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ermStart w:id="750936027" w:edGrp="everyone" w:displacedByCustomXml="next"/>
    <w:permEnd w:id="750936027" w:displacedByCustomXml="next"/>
    <w:bookmarkStart w:id="0" w:name="_GoBack" w:displacedByCustomXml="next"/>
    <w:bookmarkEnd w:id="0" w:displacedByCustomXml="next"/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107578781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276A33E" w14:textId="77777777" w:rsidR="005D1E62" w:rsidRPr="008F77E3" w:rsidRDefault="005D1E62">
          <w:pPr>
            <w:pStyle w:val="TOCHeading"/>
          </w:pPr>
          <w:r w:rsidRPr="008F77E3">
            <w:t>Table of Contents</w:t>
          </w:r>
        </w:p>
        <w:p w14:paraId="53F12BC9" w14:textId="24741453" w:rsidR="005D1E62" w:rsidRPr="00577373" w:rsidRDefault="00C84C3F" w:rsidP="005D1E62">
          <w:pPr>
            <w:numPr>
              <w:ilvl w:val="0"/>
              <w:numId w:val="21"/>
            </w:numPr>
            <w:spacing w:after="0"/>
            <w:rPr>
              <w:rStyle w:val="Emphasis"/>
              <w:sz w:val="20"/>
              <w:szCs w:val="20"/>
            </w:rPr>
          </w:pPr>
          <w:hyperlink w:anchor="howregister" w:history="1">
            <w:r w:rsidR="005D1E62" w:rsidRPr="00577373">
              <w:rPr>
                <w:rStyle w:val="Hyperlink"/>
                <w:sz w:val="20"/>
                <w:szCs w:val="20"/>
              </w:rPr>
              <w:t xml:space="preserve">How do </w:t>
            </w:r>
            <w:r w:rsidR="001A7EAD" w:rsidRPr="00577373">
              <w:rPr>
                <w:rStyle w:val="Hyperlink"/>
                <w:sz w:val="20"/>
                <w:szCs w:val="20"/>
              </w:rPr>
              <w:t xml:space="preserve">I </w:t>
            </w:r>
            <w:r w:rsidR="005D1E62" w:rsidRPr="00577373">
              <w:rPr>
                <w:rStyle w:val="Hyperlink"/>
                <w:sz w:val="20"/>
                <w:szCs w:val="20"/>
              </w:rPr>
              <w:t>register my credit card?</w:t>
            </w:r>
          </w:hyperlink>
        </w:p>
        <w:p w14:paraId="662995D5" w14:textId="1C04DF48" w:rsidR="005D1E62" w:rsidRPr="00577373" w:rsidRDefault="00C84C3F" w:rsidP="005D1E62">
          <w:pPr>
            <w:pStyle w:val="ListParagraph"/>
            <w:numPr>
              <w:ilvl w:val="0"/>
              <w:numId w:val="21"/>
            </w:numPr>
            <w:spacing w:after="0" w:line="240" w:lineRule="auto"/>
            <w:rPr>
              <w:rStyle w:val="Emphasis"/>
              <w:sz w:val="20"/>
              <w:szCs w:val="20"/>
            </w:rPr>
          </w:pPr>
          <w:hyperlink w:anchor="troublewithsee" w:history="1">
            <w:r w:rsidR="005D1E62" w:rsidRPr="00577373">
              <w:rPr>
                <w:rStyle w:val="Hyperlink"/>
                <w:sz w:val="20"/>
                <w:szCs w:val="20"/>
              </w:rPr>
              <w:t>Trouble with seeing VISA screen? White screen?</w:t>
            </w:r>
          </w:hyperlink>
        </w:p>
        <w:p w14:paraId="64660815" w14:textId="0F2C69AD" w:rsidR="005D1E62" w:rsidRPr="00577373" w:rsidRDefault="00C84C3F" w:rsidP="005D1E62">
          <w:pPr>
            <w:pStyle w:val="ListParagraph"/>
            <w:numPr>
              <w:ilvl w:val="0"/>
              <w:numId w:val="21"/>
            </w:numPr>
            <w:spacing w:after="0" w:line="240" w:lineRule="auto"/>
            <w:rPr>
              <w:rStyle w:val="Emphasis"/>
              <w:sz w:val="20"/>
              <w:szCs w:val="20"/>
            </w:rPr>
          </w:pPr>
          <w:hyperlink w:anchor="viewmytra" w:history="1">
            <w:r w:rsidR="005D1E62" w:rsidRPr="00577373">
              <w:rPr>
                <w:rStyle w:val="Hyperlink"/>
                <w:sz w:val="20"/>
                <w:szCs w:val="20"/>
              </w:rPr>
              <w:t>How can I view my transactions?</w:t>
            </w:r>
          </w:hyperlink>
        </w:p>
        <w:p w14:paraId="74E89D6B" w14:textId="6B90E8D1" w:rsidR="005D1E62" w:rsidRPr="00577373" w:rsidRDefault="00C84C3F" w:rsidP="005D1E62">
          <w:pPr>
            <w:pStyle w:val="ListParagraph"/>
            <w:numPr>
              <w:ilvl w:val="0"/>
              <w:numId w:val="21"/>
            </w:numPr>
            <w:spacing w:after="0" w:line="240" w:lineRule="auto"/>
            <w:rPr>
              <w:rStyle w:val="Emphasis"/>
              <w:sz w:val="20"/>
              <w:szCs w:val="20"/>
            </w:rPr>
          </w:pPr>
          <w:hyperlink w:anchor="downloadtrans" w:history="1">
            <w:r w:rsidR="005D1E62" w:rsidRPr="00577373">
              <w:rPr>
                <w:rStyle w:val="Hyperlink"/>
                <w:sz w:val="20"/>
                <w:szCs w:val="20"/>
              </w:rPr>
              <w:t>Can I download my transactions?</w:t>
            </w:r>
          </w:hyperlink>
        </w:p>
        <w:p w14:paraId="1AEC1659" w14:textId="296C8A16" w:rsidR="005D1E62" w:rsidRPr="00577373" w:rsidRDefault="00C84C3F" w:rsidP="005D1E62">
          <w:pPr>
            <w:pStyle w:val="ListParagraph"/>
            <w:numPr>
              <w:ilvl w:val="0"/>
              <w:numId w:val="21"/>
            </w:numPr>
            <w:spacing w:after="0"/>
            <w:rPr>
              <w:rStyle w:val="Emphasis"/>
              <w:sz w:val="20"/>
              <w:szCs w:val="20"/>
            </w:rPr>
          </w:pPr>
          <w:hyperlink w:anchor="viewstatements" w:history="1">
            <w:r w:rsidR="005D1E62" w:rsidRPr="00577373">
              <w:rPr>
                <w:rStyle w:val="Hyperlink"/>
                <w:sz w:val="20"/>
                <w:szCs w:val="20"/>
              </w:rPr>
              <w:t>How do I view my statements?</w:t>
            </w:r>
          </w:hyperlink>
        </w:p>
        <w:p w14:paraId="2B615890" w14:textId="2EEB03CC" w:rsidR="005D1E62" w:rsidRPr="00577373" w:rsidRDefault="00C84C3F" w:rsidP="005D1E62">
          <w:pPr>
            <w:pStyle w:val="ListParagraph"/>
            <w:numPr>
              <w:ilvl w:val="0"/>
              <w:numId w:val="21"/>
            </w:numPr>
            <w:rPr>
              <w:rStyle w:val="Emphasis"/>
              <w:sz w:val="20"/>
              <w:szCs w:val="20"/>
            </w:rPr>
          </w:pPr>
          <w:hyperlink w:anchor="estatements" w:history="1">
            <w:r w:rsidR="005D1E62" w:rsidRPr="00577373">
              <w:rPr>
                <w:rStyle w:val="Hyperlink"/>
                <w:sz w:val="20"/>
                <w:szCs w:val="20"/>
              </w:rPr>
              <w:t xml:space="preserve">How do </w:t>
            </w:r>
            <w:r w:rsidR="00890ECD" w:rsidRPr="00577373">
              <w:rPr>
                <w:rStyle w:val="Hyperlink"/>
                <w:sz w:val="20"/>
                <w:szCs w:val="20"/>
              </w:rPr>
              <w:t xml:space="preserve">I </w:t>
            </w:r>
            <w:r w:rsidR="005D1E62" w:rsidRPr="00577373">
              <w:rPr>
                <w:rStyle w:val="Hyperlink"/>
                <w:sz w:val="20"/>
                <w:szCs w:val="20"/>
              </w:rPr>
              <w:t xml:space="preserve">enroll in </w:t>
            </w:r>
            <w:proofErr w:type="spellStart"/>
            <w:r w:rsidR="005D1E62" w:rsidRPr="00577373">
              <w:rPr>
                <w:rStyle w:val="Hyperlink"/>
                <w:sz w:val="20"/>
                <w:szCs w:val="20"/>
              </w:rPr>
              <w:t>eStatements</w:t>
            </w:r>
            <w:proofErr w:type="spellEnd"/>
            <w:r w:rsidR="005D1E62" w:rsidRPr="00577373">
              <w:rPr>
                <w:rStyle w:val="Hyperlink"/>
                <w:sz w:val="20"/>
                <w:szCs w:val="20"/>
              </w:rPr>
              <w:t>?</w:t>
            </w:r>
          </w:hyperlink>
        </w:p>
        <w:p w14:paraId="508F4987" w14:textId="7C62CCC1" w:rsidR="005D1E62" w:rsidRPr="00577373" w:rsidRDefault="00C84C3F" w:rsidP="005D1E62">
          <w:pPr>
            <w:pStyle w:val="ListParagraph"/>
            <w:numPr>
              <w:ilvl w:val="0"/>
              <w:numId w:val="21"/>
            </w:numPr>
            <w:rPr>
              <w:rStyle w:val="Emphasis"/>
              <w:sz w:val="20"/>
              <w:szCs w:val="20"/>
            </w:rPr>
          </w:pPr>
          <w:hyperlink w:anchor="payment" w:history="1">
            <w:r w:rsidR="005D1E62" w:rsidRPr="00577373">
              <w:rPr>
                <w:rStyle w:val="Hyperlink"/>
                <w:sz w:val="20"/>
                <w:szCs w:val="20"/>
              </w:rPr>
              <w:t>How do I make a payment?</w:t>
            </w:r>
          </w:hyperlink>
        </w:p>
        <w:p w14:paraId="2404A93F" w14:textId="350B216C" w:rsidR="005D1E62" w:rsidRPr="00577373" w:rsidRDefault="00C84C3F" w:rsidP="005D1E62">
          <w:pPr>
            <w:pStyle w:val="ListParagraph"/>
            <w:numPr>
              <w:ilvl w:val="0"/>
              <w:numId w:val="21"/>
            </w:numPr>
            <w:rPr>
              <w:rStyle w:val="Emphasis"/>
              <w:sz w:val="20"/>
              <w:szCs w:val="20"/>
            </w:rPr>
          </w:pPr>
          <w:hyperlink w:anchor="paymentadd" w:history="1">
            <w:r w:rsidR="005D1E62" w:rsidRPr="00577373">
              <w:rPr>
                <w:rStyle w:val="Hyperlink"/>
                <w:sz w:val="20"/>
                <w:szCs w:val="20"/>
              </w:rPr>
              <w:t>What is the payment address?</w:t>
            </w:r>
          </w:hyperlink>
        </w:p>
        <w:p w14:paraId="61DD8A43" w14:textId="702B1ACF" w:rsidR="005D1E62" w:rsidRPr="00577373" w:rsidRDefault="00C84C3F" w:rsidP="005D1E62">
          <w:pPr>
            <w:pStyle w:val="ListParagraph"/>
            <w:numPr>
              <w:ilvl w:val="0"/>
              <w:numId w:val="21"/>
            </w:numPr>
            <w:rPr>
              <w:rStyle w:val="Emphasis"/>
              <w:sz w:val="20"/>
              <w:szCs w:val="20"/>
            </w:rPr>
          </w:pPr>
          <w:hyperlink w:anchor="paymenthistor" w:history="1">
            <w:r w:rsidR="005D1E62" w:rsidRPr="00577373">
              <w:rPr>
                <w:rStyle w:val="Hyperlink"/>
                <w:sz w:val="20"/>
                <w:szCs w:val="20"/>
              </w:rPr>
              <w:t>How can I view my payment history?</w:t>
            </w:r>
          </w:hyperlink>
        </w:p>
        <w:p w14:paraId="0B0E04E9" w14:textId="2E2FFCDA" w:rsidR="005D1E62" w:rsidRPr="00577373" w:rsidRDefault="00C84C3F" w:rsidP="005D1E62">
          <w:pPr>
            <w:pStyle w:val="ListParagraph"/>
            <w:numPr>
              <w:ilvl w:val="0"/>
              <w:numId w:val="21"/>
            </w:numPr>
            <w:rPr>
              <w:rStyle w:val="Emphasis"/>
              <w:sz w:val="20"/>
              <w:szCs w:val="20"/>
            </w:rPr>
          </w:pPr>
          <w:hyperlink w:anchor="existingcredit" w:history="1">
            <w:r w:rsidR="005D1E62" w:rsidRPr="00577373">
              <w:rPr>
                <w:rStyle w:val="Hyperlink"/>
                <w:sz w:val="20"/>
                <w:szCs w:val="20"/>
              </w:rPr>
              <w:t>How can I view my existing cards and add additional cards to this account view?</w:t>
            </w:r>
          </w:hyperlink>
        </w:p>
        <w:p w14:paraId="33DF0695" w14:textId="00E2915B" w:rsidR="005D1E62" w:rsidRPr="00577373" w:rsidRDefault="00C84C3F" w:rsidP="005D1E62">
          <w:pPr>
            <w:pStyle w:val="ListParagraph"/>
            <w:numPr>
              <w:ilvl w:val="0"/>
              <w:numId w:val="21"/>
            </w:numPr>
            <w:rPr>
              <w:rStyle w:val="Emphasis"/>
              <w:sz w:val="20"/>
              <w:szCs w:val="20"/>
            </w:rPr>
          </w:pPr>
          <w:hyperlink w:anchor="alerts" w:history="1">
            <w:r w:rsidR="005D1E62" w:rsidRPr="00577373">
              <w:rPr>
                <w:rStyle w:val="Hyperlink"/>
                <w:sz w:val="20"/>
                <w:szCs w:val="20"/>
              </w:rPr>
              <w:t>How can I setup alerts on my credit card?</w:t>
            </w:r>
          </w:hyperlink>
        </w:p>
        <w:p w14:paraId="1C652119" w14:textId="2F88AF08" w:rsidR="005D1E62" w:rsidRPr="00890ECD" w:rsidRDefault="00C84C3F" w:rsidP="005D1E62">
          <w:pPr>
            <w:pStyle w:val="ListParagraph"/>
            <w:numPr>
              <w:ilvl w:val="0"/>
              <w:numId w:val="21"/>
            </w:numPr>
            <w:rPr>
              <w:i/>
              <w:iCs/>
            </w:rPr>
          </w:pPr>
          <w:hyperlink w:anchor="additionalinfo" w:history="1">
            <w:r w:rsidR="005D1E62" w:rsidRPr="00577373">
              <w:rPr>
                <w:rStyle w:val="Hyperlink"/>
                <w:sz w:val="20"/>
                <w:szCs w:val="20"/>
              </w:rPr>
              <w:t>ADDITIONAL INFORMATION</w:t>
            </w:r>
          </w:hyperlink>
        </w:p>
      </w:sdtContent>
    </w:sdt>
    <w:p w14:paraId="6046C7DC" w14:textId="5C91D644" w:rsidR="00AF5C84" w:rsidRDefault="005B7C0E" w:rsidP="0067310E">
      <w:pPr>
        <w:numPr>
          <w:ilvl w:val="0"/>
          <w:numId w:val="21"/>
        </w:numPr>
        <w:rPr>
          <w:b/>
          <w:i/>
        </w:rPr>
      </w:pPr>
      <w:bookmarkStart w:id="1" w:name="howregister"/>
      <w:r>
        <w:rPr>
          <w:b/>
          <w:i/>
        </w:rPr>
        <w:t>How do</w:t>
      </w:r>
      <w:r w:rsidR="001A7EAD">
        <w:rPr>
          <w:b/>
          <w:i/>
        </w:rPr>
        <w:t xml:space="preserve"> I register </w:t>
      </w:r>
      <w:r w:rsidR="00301D97">
        <w:rPr>
          <w:b/>
          <w:i/>
        </w:rPr>
        <w:t>my credit card</w:t>
      </w:r>
      <w:r>
        <w:rPr>
          <w:b/>
          <w:i/>
        </w:rPr>
        <w:t>?</w:t>
      </w:r>
    </w:p>
    <w:bookmarkEnd w:id="1"/>
    <w:p w14:paraId="6046C7DD" w14:textId="26FF3913" w:rsidR="001C7232" w:rsidRPr="001C7232" w:rsidRDefault="001C7232">
      <w:r>
        <w:rPr>
          <w:b/>
          <w:i/>
        </w:rPr>
        <w:tab/>
      </w:r>
      <w:r>
        <w:t xml:space="preserve">To enroll </w:t>
      </w:r>
      <w:r w:rsidR="00874077">
        <w:t xml:space="preserve">in </w:t>
      </w:r>
      <w:r w:rsidR="00301D97">
        <w:t xml:space="preserve">the VISA credit card online portal, members must login to their online banking account and complete </w:t>
      </w:r>
      <w:r>
        <w:t>a one-time enrollment registration process. You will need to provide your account number, social security number</w:t>
      </w:r>
      <w:r w:rsidR="00874077">
        <w:t xml:space="preserve"> and </w:t>
      </w:r>
      <w:r w:rsidR="00AD3196">
        <w:t>branch where the account was opened</w:t>
      </w:r>
      <w:r w:rsidR="00C56D5F">
        <w:t xml:space="preserve">. For enhanced security, you will need to </w:t>
      </w:r>
      <w:r>
        <w:t>answer three (3) challenge questions</w:t>
      </w:r>
      <w:r w:rsidR="007907A9">
        <w:t>, choose a security phrase and security image</w:t>
      </w:r>
      <w:r>
        <w:t xml:space="preserve">. </w:t>
      </w:r>
    </w:p>
    <w:p w14:paraId="6046C7DE" w14:textId="204C9DFD" w:rsidR="001077D2" w:rsidRDefault="00301D97" w:rsidP="001077D2">
      <w:pPr>
        <w:numPr>
          <w:ilvl w:val="0"/>
          <w:numId w:val="6"/>
        </w:numPr>
        <w:spacing w:after="0" w:line="240" w:lineRule="auto"/>
        <w:ind w:left="360" w:firstLine="0"/>
      </w:pPr>
      <w:r>
        <w:t>Please login to your online banking account</w:t>
      </w:r>
    </w:p>
    <w:p w14:paraId="6046C7DF" w14:textId="4AB3D896" w:rsidR="00C56D5F" w:rsidRPr="006D3D01" w:rsidRDefault="001129FD" w:rsidP="001077D2">
      <w:pPr>
        <w:numPr>
          <w:ilvl w:val="0"/>
          <w:numId w:val="6"/>
        </w:numPr>
        <w:spacing w:after="0" w:line="240" w:lineRule="auto"/>
        <w:ind w:left="36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4C552F" wp14:editId="7088C8A8">
            <wp:simplePos x="0" y="0"/>
            <wp:positionH relativeFrom="column">
              <wp:posOffset>3276600</wp:posOffset>
            </wp:positionH>
            <wp:positionV relativeFrom="paragraph">
              <wp:posOffset>3810</wp:posOffset>
            </wp:positionV>
            <wp:extent cx="1492250" cy="182245"/>
            <wp:effectExtent l="0" t="0" r="0" b="825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D5F">
        <w:t xml:space="preserve">Click on the </w:t>
      </w:r>
      <w:r w:rsidR="00301D97">
        <w:t>Credit Cards icon</w:t>
      </w:r>
    </w:p>
    <w:p w14:paraId="6046C7E0" w14:textId="0687C17C" w:rsidR="001077D2" w:rsidRPr="006D3D01" w:rsidRDefault="00301D97" w:rsidP="001077D2">
      <w:pPr>
        <w:numPr>
          <w:ilvl w:val="0"/>
          <w:numId w:val="6"/>
        </w:numPr>
        <w:spacing w:after="0" w:line="240" w:lineRule="auto"/>
        <w:ind w:left="360" w:firstLine="0"/>
      </w:pPr>
      <w:r>
        <w:t>The Registration Screen appears</w:t>
      </w:r>
    </w:p>
    <w:p w14:paraId="6046C7E1" w14:textId="54D674AF" w:rsidR="001077D2" w:rsidRPr="006D3D01" w:rsidRDefault="00301D97" w:rsidP="001077D2">
      <w:pPr>
        <w:numPr>
          <w:ilvl w:val="0"/>
          <w:numId w:val="6"/>
        </w:numPr>
        <w:spacing w:after="0" w:line="240" w:lineRule="auto"/>
        <w:ind w:left="360" w:firstLine="0"/>
      </w:pPr>
      <w:r>
        <w:t>Enter the requested information in the fields:</w:t>
      </w:r>
    </w:p>
    <w:p w14:paraId="6046C7E2" w14:textId="7EE7335E" w:rsidR="001077D2" w:rsidRDefault="00301D97" w:rsidP="001077D2">
      <w:pPr>
        <w:numPr>
          <w:ilvl w:val="1"/>
          <w:numId w:val="6"/>
        </w:numPr>
        <w:spacing w:after="0" w:line="240" w:lineRule="auto"/>
      </w:pPr>
      <w:r>
        <w:t>Name on Credit Card</w:t>
      </w:r>
    </w:p>
    <w:p w14:paraId="19D232EB" w14:textId="5A7B638E" w:rsidR="00301D97" w:rsidRDefault="00301D97" w:rsidP="001077D2">
      <w:pPr>
        <w:numPr>
          <w:ilvl w:val="1"/>
          <w:numId w:val="6"/>
        </w:numPr>
        <w:spacing w:after="0" w:line="240" w:lineRule="auto"/>
      </w:pPr>
      <w:r>
        <w:t>Profile email address</w:t>
      </w:r>
    </w:p>
    <w:p w14:paraId="6046C7EB" w14:textId="1592C5F8" w:rsidR="00636373" w:rsidRDefault="00301D97" w:rsidP="00577373">
      <w:pPr>
        <w:numPr>
          <w:ilvl w:val="1"/>
          <w:numId w:val="6"/>
        </w:numPr>
        <w:spacing w:after="0" w:line="240" w:lineRule="auto"/>
      </w:pPr>
      <w:r>
        <w:t>Verify Profile email address</w:t>
      </w:r>
    </w:p>
    <w:p w14:paraId="6046C7EC" w14:textId="6E1D4E0C" w:rsidR="000D0396" w:rsidRDefault="00301D97" w:rsidP="00636373">
      <w:pPr>
        <w:spacing w:after="0" w:line="240" w:lineRule="auto"/>
        <w:ind w:left="720"/>
      </w:pPr>
      <w:r>
        <w:rPr>
          <w:noProof/>
        </w:rPr>
        <w:drawing>
          <wp:inline distT="0" distB="0" distL="0" distR="0" wp14:anchorId="0FE3ABFA" wp14:editId="0DD41899">
            <wp:extent cx="3035300" cy="20283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528" cy="203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F4166" w14:textId="54B19241" w:rsidR="00301D97" w:rsidRDefault="00CD3D1D" w:rsidP="00301D97">
      <w:pPr>
        <w:numPr>
          <w:ilvl w:val="0"/>
          <w:numId w:val="6"/>
        </w:numPr>
        <w:spacing w:after="0" w:line="240" w:lineRule="auto"/>
      </w:pPr>
      <w:r>
        <w:lastRenderedPageBreak/>
        <w:t xml:space="preserve">Click </w:t>
      </w:r>
      <w:r w:rsidR="00301D97" w:rsidRPr="00311705">
        <w:rPr>
          <w:b/>
          <w:i/>
        </w:rPr>
        <w:t>Submit</w:t>
      </w:r>
    </w:p>
    <w:p w14:paraId="6046C803" w14:textId="77777777" w:rsidR="00A766DA" w:rsidRDefault="00A766DA" w:rsidP="00A766DA">
      <w:pPr>
        <w:numPr>
          <w:ilvl w:val="0"/>
          <w:numId w:val="6"/>
        </w:numPr>
        <w:spacing w:after="0" w:line="240" w:lineRule="auto"/>
      </w:pPr>
      <w:r>
        <w:t>Accept First-time Terms and Conditions</w:t>
      </w:r>
      <w:r w:rsidR="007831E6">
        <w:t xml:space="preserve"> by checking off the box</w:t>
      </w:r>
    </w:p>
    <w:p w14:paraId="56794834" w14:textId="18C52053" w:rsidR="00311705" w:rsidRDefault="00C91CFE" w:rsidP="00311705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3E1F7" wp14:editId="107A6955">
                <wp:simplePos x="0" y="0"/>
                <wp:positionH relativeFrom="column">
                  <wp:posOffset>1206500</wp:posOffset>
                </wp:positionH>
                <wp:positionV relativeFrom="paragraph">
                  <wp:posOffset>1978025</wp:posOffset>
                </wp:positionV>
                <wp:extent cx="323850" cy="158750"/>
                <wp:effectExtent l="0" t="0" r="19050" b="1270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87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" o:spid="_x0000_s1026" type="#_x0000_t66" style="position:absolute;margin-left:95pt;margin-top:155.75pt;width:25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" adj="5294" fillcolor="red" strokecolor="#385d8a" strokeweight="2pt"/>
            </w:pict>
          </mc:Fallback>
        </mc:AlternateContent>
      </w:r>
      <w:r w:rsidR="00311705">
        <w:rPr>
          <w:noProof/>
        </w:rPr>
        <w:drawing>
          <wp:inline distT="0" distB="0" distL="0" distR="0" wp14:anchorId="515544CE" wp14:editId="2B2B3866">
            <wp:extent cx="3009900" cy="2334602"/>
            <wp:effectExtent l="0" t="0" r="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632" cy="23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3D6A0" w14:textId="77777777" w:rsidR="00311705" w:rsidRDefault="00311705" w:rsidP="00311705">
      <w:pPr>
        <w:spacing w:after="0" w:line="240" w:lineRule="auto"/>
      </w:pPr>
    </w:p>
    <w:p w14:paraId="2ADD6289" w14:textId="36A67D56" w:rsidR="00311705" w:rsidRDefault="00311705" w:rsidP="00311705">
      <w:pPr>
        <w:pStyle w:val="ListParagraph"/>
        <w:numPr>
          <w:ilvl w:val="0"/>
          <w:numId w:val="22"/>
        </w:numPr>
        <w:spacing w:after="0" w:line="240" w:lineRule="auto"/>
      </w:pPr>
      <w:r>
        <w:t>The member will be automatically directed to their personalized credit card information profile</w:t>
      </w:r>
    </w:p>
    <w:p w14:paraId="737B97CB" w14:textId="77777777" w:rsidR="00516A53" w:rsidRDefault="00516A53" w:rsidP="00516A53">
      <w:pPr>
        <w:pStyle w:val="ListParagraph"/>
        <w:spacing w:after="0" w:line="240" w:lineRule="auto"/>
        <w:ind w:left="360"/>
        <w:rPr>
          <w:b/>
          <w:i/>
        </w:rPr>
      </w:pPr>
    </w:p>
    <w:p w14:paraId="6EE6058E" w14:textId="06A23F9A" w:rsidR="00E321AC" w:rsidRDefault="00E321AC" w:rsidP="00E321AC">
      <w:pPr>
        <w:pStyle w:val="ListParagraph"/>
        <w:numPr>
          <w:ilvl w:val="0"/>
          <w:numId w:val="21"/>
        </w:numPr>
        <w:spacing w:after="0" w:line="240" w:lineRule="auto"/>
        <w:rPr>
          <w:b/>
          <w:i/>
        </w:rPr>
      </w:pPr>
      <w:bookmarkStart w:id="2" w:name="troublewithsee"/>
      <w:r>
        <w:rPr>
          <w:b/>
          <w:i/>
        </w:rPr>
        <w:t>Trouble with seeing VISA screen?</w:t>
      </w:r>
      <w:r w:rsidR="000A282E">
        <w:rPr>
          <w:b/>
          <w:i/>
        </w:rPr>
        <w:t xml:space="preserve"> White screen?</w:t>
      </w:r>
    </w:p>
    <w:bookmarkEnd w:id="2"/>
    <w:p w14:paraId="34529303" w14:textId="59664D42" w:rsidR="00E321AC" w:rsidRPr="00E321AC" w:rsidRDefault="00E321AC" w:rsidP="00E321AC">
      <w:pPr>
        <w:pStyle w:val="ListParagraph"/>
        <w:numPr>
          <w:ilvl w:val="1"/>
          <w:numId w:val="21"/>
        </w:numPr>
        <w:spacing w:after="0" w:line="240" w:lineRule="auto"/>
        <w:rPr>
          <w:b/>
          <w:i/>
        </w:rPr>
      </w:pPr>
      <w:r>
        <w:t>Member must disable pop-up blocker</w:t>
      </w:r>
    </w:p>
    <w:p w14:paraId="7FB649ED" w14:textId="023A6ACB" w:rsidR="00E321AC" w:rsidRPr="00E321AC" w:rsidRDefault="00E321AC" w:rsidP="00E321AC">
      <w:pPr>
        <w:pStyle w:val="ListParagraph"/>
        <w:numPr>
          <w:ilvl w:val="2"/>
          <w:numId w:val="21"/>
        </w:numPr>
        <w:spacing w:after="0" w:line="240" w:lineRule="auto"/>
        <w:rPr>
          <w:b/>
          <w:i/>
        </w:rPr>
      </w:pPr>
      <w:r>
        <w:t>Chrome</w:t>
      </w:r>
    </w:p>
    <w:p w14:paraId="7A354543" w14:textId="77777777" w:rsidR="00E321AC" w:rsidRPr="00E321AC" w:rsidRDefault="00E321AC" w:rsidP="00E321AC">
      <w:pPr>
        <w:pStyle w:val="ListParagraph"/>
        <w:numPr>
          <w:ilvl w:val="3"/>
          <w:numId w:val="21"/>
        </w:numPr>
        <w:spacing w:after="0" w:line="240" w:lineRule="auto"/>
      </w:pPr>
      <w:r w:rsidRPr="00E321AC">
        <w:t>Open Chrome.</w:t>
      </w:r>
    </w:p>
    <w:p w14:paraId="68AF1552" w14:textId="1F817946" w:rsidR="00E321AC" w:rsidRPr="00E321AC" w:rsidRDefault="00E321AC" w:rsidP="00E321AC">
      <w:pPr>
        <w:pStyle w:val="ListParagraph"/>
        <w:numPr>
          <w:ilvl w:val="3"/>
          <w:numId w:val="21"/>
        </w:numPr>
        <w:spacing w:after="0" w:line="240" w:lineRule="auto"/>
      </w:pPr>
      <w:r w:rsidRPr="00E321AC">
        <w:t xml:space="preserve">In the top-right corner, click the Chrome menu  </w:t>
      </w:r>
    </w:p>
    <w:p w14:paraId="1FD1DFE7" w14:textId="77777777" w:rsidR="00E321AC" w:rsidRPr="00E321AC" w:rsidRDefault="00E321AC" w:rsidP="00E321AC">
      <w:pPr>
        <w:pStyle w:val="ListParagraph"/>
        <w:numPr>
          <w:ilvl w:val="3"/>
          <w:numId w:val="21"/>
        </w:numPr>
        <w:spacing w:after="0" w:line="240" w:lineRule="auto"/>
      </w:pPr>
      <w:r w:rsidRPr="00E321AC">
        <w:t>Click Settings.</w:t>
      </w:r>
    </w:p>
    <w:p w14:paraId="51877716" w14:textId="77777777" w:rsidR="00E321AC" w:rsidRPr="00E321AC" w:rsidRDefault="00E321AC" w:rsidP="00E321AC">
      <w:pPr>
        <w:pStyle w:val="ListParagraph"/>
        <w:numPr>
          <w:ilvl w:val="3"/>
          <w:numId w:val="21"/>
        </w:numPr>
        <w:spacing w:after="0" w:line="240" w:lineRule="auto"/>
      </w:pPr>
      <w:r w:rsidRPr="00E321AC">
        <w:t>Click Show advanced settings.</w:t>
      </w:r>
    </w:p>
    <w:p w14:paraId="54F05C7C" w14:textId="77777777" w:rsidR="00E321AC" w:rsidRPr="00E321AC" w:rsidRDefault="00E321AC" w:rsidP="00E321AC">
      <w:pPr>
        <w:pStyle w:val="ListParagraph"/>
        <w:numPr>
          <w:ilvl w:val="3"/>
          <w:numId w:val="21"/>
        </w:numPr>
        <w:spacing w:after="0" w:line="240" w:lineRule="auto"/>
      </w:pPr>
      <w:r w:rsidRPr="00E321AC">
        <w:t>Under "Privacy," click Content settings.</w:t>
      </w:r>
    </w:p>
    <w:p w14:paraId="2418E48E" w14:textId="77777777" w:rsidR="00E321AC" w:rsidRPr="00E321AC" w:rsidRDefault="00E321AC" w:rsidP="00E321AC">
      <w:pPr>
        <w:pStyle w:val="ListParagraph"/>
        <w:numPr>
          <w:ilvl w:val="3"/>
          <w:numId w:val="21"/>
        </w:numPr>
        <w:spacing w:after="0" w:line="240" w:lineRule="auto"/>
      </w:pPr>
      <w:r w:rsidRPr="00E321AC">
        <w:t xml:space="preserve">Under "Pop-ups," select </w:t>
      </w:r>
      <w:proofErr w:type="gramStart"/>
      <w:r w:rsidRPr="00E321AC">
        <w:t>Do</w:t>
      </w:r>
      <w:proofErr w:type="gramEnd"/>
      <w:r w:rsidRPr="00E321AC">
        <w:t xml:space="preserve"> not allow any site to show pop-ups (recommended) or Allow all sites to show pop-ups.</w:t>
      </w:r>
    </w:p>
    <w:p w14:paraId="3EFB06D8" w14:textId="63D6F7E5" w:rsidR="00E321AC" w:rsidRPr="00E321AC" w:rsidRDefault="00E321AC" w:rsidP="00E321AC">
      <w:pPr>
        <w:pStyle w:val="ListParagraph"/>
        <w:numPr>
          <w:ilvl w:val="2"/>
          <w:numId w:val="21"/>
        </w:numPr>
        <w:spacing w:after="0" w:line="240" w:lineRule="auto"/>
        <w:rPr>
          <w:b/>
          <w:i/>
        </w:rPr>
      </w:pPr>
      <w:r>
        <w:t>Safari</w:t>
      </w:r>
    </w:p>
    <w:p w14:paraId="3F4264CF" w14:textId="5BDB17C8" w:rsidR="00E321AC" w:rsidRPr="00E321AC" w:rsidRDefault="00E321AC" w:rsidP="00E321AC">
      <w:pPr>
        <w:pStyle w:val="ListParagraph"/>
        <w:numPr>
          <w:ilvl w:val="3"/>
          <w:numId w:val="21"/>
        </w:numPr>
        <w:spacing w:after="0" w:line="240" w:lineRule="auto"/>
      </w:pPr>
      <w:r>
        <w:t>Open Safari</w:t>
      </w:r>
    </w:p>
    <w:p w14:paraId="712238F4" w14:textId="0BCE622B" w:rsidR="00E321AC" w:rsidRPr="00E321AC" w:rsidRDefault="00E321AC" w:rsidP="00E321AC">
      <w:pPr>
        <w:pStyle w:val="ListParagraph"/>
        <w:numPr>
          <w:ilvl w:val="3"/>
          <w:numId w:val="21"/>
        </w:numPr>
        <w:spacing w:after="0" w:line="240" w:lineRule="auto"/>
      </w:pPr>
      <w:r>
        <w:t>Click the Safari Menu</w:t>
      </w:r>
    </w:p>
    <w:p w14:paraId="48EFEE16" w14:textId="35F12C91" w:rsidR="00E321AC" w:rsidRPr="00E321AC" w:rsidRDefault="00E321AC" w:rsidP="00E321AC">
      <w:pPr>
        <w:pStyle w:val="ListParagraph"/>
        <w:numPr>
          <w:ilvl w:val="3"/>
          <w:numId w:val="21"/>
        </w:numPr>
        <w:spacing w:after="0" w:line="240" w:lineRule="auto"/>
      </w:pPr>
      <w:r w:rsidRPr="00E321AC">
        <w:t xml:space="preserve">Click </w:t>
      </w:r>
      <w:r>
        <w:t xml:space="preserve">“Block Pop-up Windows”  </w:t>
      </w:r>
    </w:p>
    <w:p w14:paraId="0494532B" w14:textId="4EEEB060" w:rsidR="00E321AC" w:rsidRDefault="00E321AC" w:rsidP="00E321AC">
      <w:pPr>
        <w:pStyle w:val="ListParagraph"/>
        <w:spacing w:after="0" w:line="240" w:lineRule="auto"/>
        <w:ind w:left="2520"/>
      </w:pPr>
      <w:proofErr w:type="gramStart"/>
      <w:r w:rsidRPr="00E321AC">
        <w:rPr>
          <w:b/>
          <w:i/>
        </w:rPr>
        <w:t>or</w:t>
      </w:r>
      <w:proofErr w:type="gramEnd"/>
    </w:p>
    <w:p w14:paraId="2D98943A" w14:textId="03442A2C" w:rsidR="00E321AC" w:rsidRDefault="00E321AC" w:rsidP="00E321AC">
      <w:pPr>
        <w:pStyle w:val="ListParagraph"/>
        <w:numPr>
          <w:ilvl w:val="3"/>
          <w:numId w:val="21"/>
        </w:numPr>
        <w:spacing w:after="0" w:line="240" w:lineRule="auto"/>
      </w:pPr>
      <w:r>
        <w:t>Open Safari</w:t>
      </w:r>
    </w:p>
    <w:p w14:paraId="517B53A1" w14:textId="0DF4912C" w:rsidR="00E321AC" w:rsidRDefault="00E321AC" w:rsidP="00E321AC">
      <w:pPr>
        <w:pStyle w:val="ListParagraph"/>
        <w:numPr>
          <w:ilvl w:val="3"/>
          <w:numId w:val="21"/>
        </w:numPr>
        <w:spacing w:after="0" w:line="240" w:lineRule="auto"/>
      </w:pPr>
      <w:r>
        <w:t>Click on Preferences, Security</w:t>
      </w:r>
    </w:p>
    <w:p w14:paraId="691295ED" w14:textId="7A720E1C" w:rsidR="00E321AC" w:rsidRPr="00E321AC" w:rsidRDefault="00E321AC" w:rsidP="00E321AC">
      <w:pPr>
        <w:pStyle w:val="ListParagraph"/>
        <w:numPr>
          <w:ilvl w:val="3"/>
          <w:numId w:val="21"/>
        </w:numPr>
        <w:spacing w:after="0" w:line="240" w:lineRule="auto"/>
      </w:pPr>
      <w:r>
        <w:t>Uncheck Block pop-up windows</w:t>
      </w:r>
    </w:p>
    <w:p w14:paraId="370E72C5" w14:textId="41221E81" w:rsidR="00E321AC" w:rsidRPr="00E321AC" w:rsidRDefault="00E321AC" w:rsidP="00E321AC">
      <w:pPr>
        <w:pStyle w:val="ListParagraph"/>
        <w:numPr>
          <w:ilvl w:val="2"/>
          <w:numId w:val="21"/>
        </w:numPr>
        <w:spacing w:after="0" w:line="240" w:lineRule="auto"/>
        <w:rPr>
          <w:b/>
          <w:i/>
        </w:rPr>
      </w:pPr>
      <w:r>
        <w:t>Firefox</w:t>
      </w:r>
    </w:p>
    <w:p w14:paraId="326E00D1" w14:textId="7085671D" w:rsidR="00E321AC" w:rsidRPr="00E321AC" w:rsidRDefault="00E321AC" w:rsidP="00E321AC">
      <w:pPr>
        <w:pStyle w:val="ListParagraph"/>
        <w:numPr>
          <w:ilvl w:val="3"/>
          <w:numId w:val="21"/>
        </w:numPr>
        <w:spacing w:after="0" w:line="240" w:lineRule="auto"/>
        <w:rPr>
          <w:b/>
          <w:i/>
        </w:rPr>
      </w:pPr>
      <w:r>
        <w:t xml:space="preserve">Open Firefox </w:t>
      </w:r>
    </w:p>
    <w:p w14:paraId="54F906C4" w14:textId="3220FD7A" w:rsidR="00E321AC" w:rsidRPr="00E321AC" w:rsidRDefault="00E321AC" w:rsidP="00E321AC">
      <w:pPr>
        <w:pStyle w:val="ListParagraph"/>
        <w:numPr>
          <w:ilvl w:val="3"/>
          <w:numId w:val="21"/>
        </w:numPr>
        <w:spacing w:after="0" w:line="240" w:lineRule="auto"/>
        <w:rPr>
          <w:b/>
          <w:i/>
        </w:rPr>
      </w:pPr>
      <w:r>
        <w:t>Select Content</w:t>
      </w:r>
    </w:p>
    <w:p w14:paraId="48D1C28A" w14:textId="36A906E4" w:rsidR="00E321AC" w:rsidRPr="00E321AC" w:rsidRDefault="00E321AC" w:rsidP="00E321AC">
      <w:pPr>
        <w:pStyle w:val="ListParagraph"/>
        <w:numPr>
          <w:ilvl w:val="3"/>
          <w:numId w:val="21"/>
        </w:numPr>
        <w:spacing w:after="0" w:line="240" w:lineRule="auto"/>
        <w:rPr>
          <w:b/>
          <w:i/>
        </w:rPr>
      </w:pPr>
      <w:r>
        <w:t>Disable pop-up windows</w:t>
      </w:r>
    </w:p>
    <w:p w14:paraId="0D7A1CF1" w14:textId="5AFF9FD8" w:rsidR="00E321AC" w:rsidRPr="00E321AC" w:rsidRDefault="00E321AC" w:rsidP="00E321AC">
      <w:pPr>
        <w:pStyle w:val="ListParagraph"/>
        <w:numPr>
          <w:ilvl w:val="2"/>
          <w:numId w:val="21"/>
        </w:numPr>
        <w:spacing w:after="0" w:line="240" w:lineRule="auto"/>
        <w:rPr>
          <w:b/>
          <w:i/>
        </w:rPr>
      </w:pPr>
      <w:r>
        <w:t>Internet Explorer</w:t>
      </w:r>
    </w:p>
    <w:p w14:paraId="7DCCBF69" w14:textId="77777777" w:rsidR="00E321AC" w:rsidRPr="00E321AC" w:rsidRDefault="00E321AC" w:rsidP="00E321AC">
      <w:pPr>
        <w:pStyle w:val="ListParagraph"/>
        <w:numPr>
          <w:ilvl w:val="3"/>
          <w:numId w:val="21"/>
        </w:numPr>
        <w:spacing w:after="0" w:line="240" w:lineRule="auto"/>
      </w:pPr>
      <w:r w:rsidRPr="00E321AC">
        <w:t>Open Internet Explorer.</w:t>
      </w:r>
    </w:p>
    <w:p w14:paraId="32D81EE6" w14:textId="77777777" w:rsidR="00E321AC" w:rsidRPr="00E321AC" w:rsidRDefault="00E321AC" w:rsidP="00E321AC">
      <w:pPr>
        <w:pStyle w:val="ListParagraph"/>
        <w:numPr>
          <w:ilvl w:val="3"/>
          <w:numId w:val="21"/>
        </w:numPr>
        <w:spacing w:after="0" w:line="240" w:lineRule="auto"/>
      </w:pPr>
      <w:r w:rsidRPr="00E321AC">
        <w:lastRenderedPageBreak/>
        <w:t>Click the Tools button, and then click Internet options.</w:t>
      </w:r>
    </w:p>
    <w:p w14:paraId="28262BDB" w14:textId="77777777" w:rsidR="00E321AC" w:rsidRPr="00E321AC" w:rsidRDefault="00E321AC" w:rsidP="00E321AC">
      <w:pPr>
        <w:pStyle w:val="ListParagraph"/>
        <w:numPr>
          <w:ilvl w:val="3"/>
          <w:numId w:val="21"/>
        </w:numPr>
        <w:spacing w:after="0" w:line="240" w:lineRule="auto"/>
      </w:pPr>
      <w:r w:rsidRPr="00E321AC">
        <w:t>On the Privacy tab, under Pop-up Blocker, click Settings.</w:t>
      </w:r>
    </w:p>
    <w:p w14:paraId="5B6D4347" w14:textId="0F50C341" w:rsidR="00E321AC" w:rsidRPr="00E321AC" w:rsidRDefault="00E321AC" w:rsidP="00E321AC">
      <w:pPr>
        <w:pStyle w:val="ListParagraph"/>
        <w:numPr>
          <w:ilvl w:val="3"/>
          <w:numId w:val="21"/>
        </w:numPr>
        <w:spacing w:after="0" w:line="240" w:lineRule="auto"/>
      </w:pPr>
      <w:r w:rsidRPr="00E321AC">
        <w:t xml:space="preserve">In the Pop-up Blocker settings dialog box, </w:t>
      </w:r>
      <w:r w:rsidR="00067CB9">
        <w:t>clear</w:t>
      </w:r>
      <w:r w:rsidRPr="00E321AC">
        <w:t xml:space="preserve"> the </w:t>
      </w:r>
      <w:r w:rsidR="00067CB9">
        <w:t>“Turn on Pop-up Blocker”</w:t>
      </w:r>
    </w:p>
    <w:p w14:paraId="09BAE904" w14:textId="5F8D5824" w:rsidR="00E321AC" w:rsidRPr="00E321AC" w:rsidRDefault="00067CB9" w:rsidP="00E321AC">
      <w:pPr>
        <w:pStyle w:val="ListParagraph"/>
        <w:numPr>
          <w:ilvl w:val="3"/>
          <w:numId w:val="21"/>
        </w:numPr>
        <w:spacing w:after="0" w:line="240" w:lineRule="auto"/>
      </w:pPr>
      <w:r>
        <w:t>C</w:t>
      </w:r>
      <w:r w:rsidR="00E321AC" w:rsidRPr="00E321AC">
        <w:t>lick OK.</w:t>
      </w:r>
    </w:p>
    <w:p w14:paraId="20B5014D" w14:textId="77777777" w:rsidR="00E321AC" w:rsidRPr="00E321AC" w:rsidRDefault="00E321AC" w:rsidP="00E321AC">
      <w:pPr>
        <w:pStyle w:val="ListParagraph"/>
        <w:spacing w:after="0" w:line="240" w:lineRule="auto"/>
        <w:ind w:left="2520"/>
        <w:rPr>
          <w:b/>
          <w:i/>
        </w:rPr>
      </w:pPr>
    </w:p>
    <w:p w14:paraId="4AC6D66F" w14:textId="77777777" w:rsidR="000A282E" w:rsidRDefault="00311705" w:rsidP="000A282E">
      <w:pPr>
        <w:pStyle w:val="ListParagraph"/>
        <w:numPr>
          <w:ilvl w:val="0"/>
          <w:numId w:val="21"/>
        </w:numPr>
        <w:spacing w:after="0" w:line="240" w:lineRule="auto"/>
        <w:rPr>
          <w:b/>
          <w:i/>
        </w:rPr>
      </w:pPr>
      <w:bookmarkStart w:id="3" w:name="viewmytra"/>
      <w:r>
        <w:rPr>
          <w:b/>
          <w:i/>
        </w:rPr>
        <w:t>How can I view my transactions</w:t>
      </w:r>
      <w:r w:rsidRPr="00AA11AC">
        <w:rPr>
          <w:b/>
          <w:i/>
        </w:rPr>
        <w:t>?</w:t>
      </w:r>
    </w:p>
    <w:bookmarkEnd w:id="3"/>
    <w:p w14:paraId="7295F0F7" w14:textId="77777777" w:rsidR="000A282E" w:rsidRPr="000A282E" w:rsidRDefault="00311705" w:rsidP="000A282E">
      <w:pPr>
        <w:pStyle w:val="ListParagraph"/>
        <w:numPr>
          <w:ilvl w:val="1"/>
          <w:numId w:val="21"/>
        </w:numPr>
        <w:spacing w:after="0" w:line="240" w:lineRule="auto"/>
        <w:rPr>
          <w:b/>
          <w:i/>
        </w:rPr>
      </w:pPr>
      <w:r w:rsidRPr="00311705">
        <w:t xml:space="preserve">There are </w:t>
      </w:r>
      <w:r>
        <w:t>two</w:t>
      </w:r>
      <w:r w:rsidRPr="00311705">
        <w:t xml:space="preserve"> ways to access the View Transactions screen click the:</w:t>
      </w:r>
    </w:p>
    <w:p w14:paraId="21279E9C" w14:textId="77777777" w:rsidR="000A282E" w:rsidRPr="000A282E" w:rsidRDefault="00311705" w:rsidP="000A282E">
      <w:pPr>
        <w:pStyle w:val="ListParagraph"/>
        <w:numPr>
          <w:ilvl w:val="2"/>
          <w:numId w:val="21"/>
        </w:numPr>
        <w:spacing w:after="0" w:line="240" w:lineRule="auto"/>
        <w:rPr>
          <w:b/>
          <w:i/>
        </w:rPr>
      </w:pPr>
      <w:r w:rsidRPr="00311705">
        <w:t>View Transactions link under the card information</w:t>
      </w:r>
    </w:p>
    <w:p w14:paraId="7147C69C" w14:textId="07FC9D71" w:rsidR="00311705" w:rsidRPr="000A282E" w:rsidRDefault="00311705" w:rsidP="000A282E">
      <w:pPr>
        <w:pStyle w:val="ListParagraph"/>
        <w:numPr>
          <w:ilvl w:val="2"/>
          <w:numId w:val="21"/>
        </w:numPr>
        <w:spacing w:after="0" w:line="240" w:lineRule="auto"/>
        <w:rPr>
          <w:b/>
          <w:i/>
        </w:rPr>
      </w:pPr>
      <w:r w:rsidRPr="00311705">
        <w:t>Statements &amp; Activity and then View Transactions</w:t>
      </w:r>
    </w:p>
    <w:p w14:paraId="712F2A09" w14:textId="1EC03EF5" w:rsidR="00311705" w:rsidRDefault="00516A53" w:rsidP="00C25B88">
      <w:pPr>
        <w:spacing w:after="0" w:line="240" w:lineRule="auto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0BB2B" wp14:editId="2AAA20A3">
                <wp:simplePos x="0" y="0"/>
                <wp:positionH relativeFrom="column">
                  <wp:posOffset>1549400</wp:posOffset>
                </wp:positionH>
                <wp:positionV relativeFrom="paragraph">
                  <wp:posOffset>656590</wp:posOffset>
                </wp:positionV>
                <wp:extent cx="323850" cy="158750"/>
                <wp:effectExtent l="0" t="0" r="19050" b="1270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87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5" o:spid="_x0000_s1026" type="#_x0000_t66" style="position:absolute;margin-left:122pt;margin-top:51.7pt;width:25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" adj="5294" fillcolor="red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E7A52" wp14:editId="503C0C21">
                <wp:simplePos x="0" y="0"/>
                <wp:positionH relativeFrom="column">
                  <wp:posOffset>1054100</wp:posOffset>
                </wp:positionH>
                <wp:positionV relativeFrom="paragraph">
                  <wp:posOffset>1742440</wp:posOffset>
                </wp:positionV>
                <wp:extent cx="323850" cy="158750"/>
                <wp:effectExtent l="0" t="0" r="19050" b="1270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87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3" o:spid="_x0000_s1026" type="#_x0000_t66" style="position:absolute;margin-left:83pt;margin-top:137.2pt;width:25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" adj="5294" fillcolor="red" strokecolor="#243f60 [1604]" strokeweight="2pt"/>
            </w:pict>
          </mc:Fallback>
        </mc:AlternateContent>
      </w:r>
      <w:r w:rsidR="00C25B88">
        <w:rPr>
          <w:noProof/>
        </w:rPr>
        <w:drawing>
          <wp:inline distT="0" distB="0" distL="0" distR="0" wp14:anchorId="0A169A30" wp14:editId="09CFB175">
            <wp:extent cx="3606800" cy="2456556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45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B88">
        <w:rPr>
          <w:b/>
          <w:i/>
        </w:rPr>
        <w:t xml:space="preserve">  </w:t>
      </w:r>
      <w:r>
        <w:rPr>
          <w:b/>
          <w:i/>
        </w:rPr>
        <w:t xml:space="preserve">  </w:t>
      </w:r>
      <w:r w:rsidR="00C25B88">
        <w:rPr>
          <w:b/>
          <w:i/>
        </w:rPr>
        <w:t xml:space="preserve">  </w:t>
      </w:r>
      <w:r w:rsidR="00C25B88">
        <w:rPr>
          <w:noProof/>
        </w:rPr>
        <w:drawing>
          <wp:inline distT="0" distB="0" distL="0" distR="0" wp14:anchorId="4F8AAE23" wp14:editId="164765DC">
            <wp:extent cx="2108200" cy="2804304"/>
            <wp:effectExtent l="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10575" cy="280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B88">
        <w:rPr>
          <w:b/>
          <w:i/>
        </w:rPr>
        <w:t xml:space="preserve">               </w:t>
      </w:r>
    </w:p>
    <w:p w14:paraId="280B2579" w14:textId="77777777" w:rsidR="00825221" w:rsidRPr="00825221" w:rsidRDefault="00825221" w:rsidP="00825221">
      <w:pPr>
        <w:spacing w:after="0" w:line="240" w:lineRule="auto"/>
      </w:pPr>
    </w:p>
    <w:p w14:paraId="6DD45F7A" w14:textId="77777777" w:rsidR="00825221" w:rsidRDefault="00825221" w:rsidP="00B3208E">
      <w:pPr>
        <w:numPr>
          <w:ilvl w:val="0"/>
          <w:numId w:val="11"/>
        </w:numPr>
        <w:spacing w:after="0" w:line="240" w:lineRule="auto"/>
      </w:pPr>
      <w:r>
        <w:t>No matter how many transactions are sorted, the same fields display on screen:</w:t>
      </w:r>
    </w:p>
    <w:p w14:paraId="7F075CC2" w14:textId="77777777" w:rsidR="00825221" w:rsidRDefault="00825221" w:rsidP="00825221">
      <w:pPr>
        <w:numPr>
          <w:ilvl w:val="1"/>
          <w:numId w:val="11"/>
        </w:numPr>
        <w:spacing w:after="0" w:line="240" w:lineRule="auto"/>
      </w:pPr>
      <w:r>
        <w:t>Transaction date</w:t>
      </w:r>
    </w:p>
    <w:p w14:paraId="048A3085" w14:textId="77777777" w:rsidR="00825221" w:rsidRDefault="00825221" w:rsidP="00825221">
      <w:pPr>
        <w:numPr>
          <w:ilvl w:val="1"/>
          <w:numId w:val="11"/>
        </w:numPr>
        <w:spacing w:after="0" w:line="240" w:lineRule="auto"/>
      </w:pPr>
      <w:r>
        <w:t>Description</w:t>
      </w:r>
    </w:p>
    <w:p w14:paraId="354879FF" w14:textId="77777777" w:rsidR="00825221" w:rsidRDefault="00825221" w:rsidP="00825221">
      <w:pPr>
        <w:numPr>
          <w:ilvl w:val="1"/>
          <w:numId w:val="11"/>
        </w:numPr>
        <w:spacing w:after="0" w:line="240" w:lineRule="auto"/>
      </w:pPr>
      <w:r>
        <w:t>Amount</w:t>
      </w:r>
    </w:p>
    <w:p w14:paraId="2B84F651" w14:textId="77777777" w:rsidR="00825221" w:rsidRDefault="00825221" w:rsidP="00825221">
      <w:pPr>
        <w:numPr>
          <w:ilvl w:val="1"/>
          <w:numId w:val="11"/>
        </w:numPr>
        <w:spacing w:after="0" w:line="240" w:lineRule="auto"/>
      </w:pPr>
      <w:r>
        <w:t xml:space="preserve">Category </w:t>
      </w:r>
    </w:p>
    <w:p w14:paraId="0796B30F" w14:textId="77777777" w:rsidR="00825221" w:rsidRDefault="00825221" w:rsidP="00825221">
      <w:pPr>
        <w:numPr>
          <w:ilvl w:val="1"/>
          <w:numId w:val="11"/>
        </w:numPr>
        <w:spacing w:after="0" w:line="240" w:lineRule="auto"/>
      </w:pPr>
      <w:r>
        <w:t>Actions</w:t>
      </w:r>
    </w:p>
    <w:p w14:paraId="6046C839" w14:textId="77777777" w:rsidR="00AD02D6" w:rsidRPr="002D36B9" w:rsidRDefault="00AD02D6" w:rsidP="00AD02D6">
      <w:pPr>
        <w:spacing w:after="0" w:line="240" w:lineRule="auto"/>
        <w:ind w:left="1440"/>
      </w:pPr>
    </w:p>
    <w:p w14:paraId="6046C83A" w14:textId="5E5BDED1" w:rsidR="007C40D5" w:rsidRPr="00AA11AC" w:rsidRDefault="00825221" w:rsidP="00AA11AC">
      <w:pPr>
        <w:pStyle w:val="ListParagraph"/>
        <w:numPr>
          <w:ilvl w:val="0"/>
          <w:numId w:val="21"/>
        </w:numPr>
        <w:spacing w:after="0" w:line="240" w:lineRule="auto"/>
        <w:rPr>
          <w:b/>
          <w:i/>
        </w:rPr>
      </w:pPr>
      <w:bookmarkStart w:id="4" w:name="downloadtrans"/>
      <w:r>
        <w:rPr>
          <w:b/>
          <w:i/>
        </w:rPr>
        <w:t>Can I download my transactions</w:t>
      </w:r>
      <w:r w:rsidR="007C40D5" w:rsidRPr="00AA11AC">
        <w:rPr>
          <w:b/>
          <w:i/>
        </w:rPr>
        <w:t>?</w:t>
      </w:r>
    </w:p>
    <w:bookmarkEnd w:id="4"/>
    <w:p w14:paraId="638FA63A" w14:textId="46EB4C5A" w:rsidR="00825221" w:rsidRDefault="00825221" w:rsidP="00825221">
      <w:pPr>
        <w:numPr>
          <w:ilvl w:val="0"/>
          <w:numId w:val="17"/>
        </w:numPr>
        <w:spacing w:after="0" w:line="240" w:lineRule="auto"/>
        <w:rPr>
          <w:noProof/>
        </w:rPr>
      </w:pPr>
      <w:r>
        <w:rPr>
          <w:noProof/>
        </w:rPr>
        <w:t xml:space="preserve">Members are able to download transactions for other uses, such as saving for future reference. The “I want to” dropdown allows your cardholder to download transactions as either a comma separated value (CSV) file, or an Excel (XLS) file or to print. Using either link allows cardholders to download and save the set of transactions currently being viewed. </w:t>
      </w:r>
    </w:p>
    <w:p w14:paraId="18E8EC18" w14:textId="77777777" w:rsidR="00825221" w:rsidRDefault="00825221" w:rsidP="00825221">
      <w:pPr>
        <w:spacing w:after="0" w:line="240" w:lineRule="auto"/>
        <w:rPr>
          <w:noProof/>
        </w:rPr>
      </w:pPr>
    </w:p>
    <w:p w14:paraId="3AB61336" w14:textId="3547FAC4" w:rsidR="00825221" w:rsidRDefault="00825221" w:rsidP="00825221">
      <w:pPr>
        <w:spacing w:after="0" w:line="240" w:lineRule="auto"/>
        <w:ind w:firstLine="720"/>
        <w:rPr>
          <w:noProof/>
        </w:rPr>
      </w:pPr>
      <w:r>
        <w:rPr>
          <w:noProof/>
        </w:rPr>
        <w:lastRenderedPageBreak/>
        <w:drawing>
          <wp:inline distT="0" distB="0" distL="0" distR="0" wp14:anchorId="256C031A" wp14:editId="56419290">
            <wp:extent cx="2870200" cy="810094"/>
            <wp:effectExtent l="0" t="0" r="6350" b="9525"/>
            <wp:docPr id="32" name="Picture 32" descr="http://lmscontent.travitor.com/4605/885333/media/Images/System%20Screens/AccessPoint/Download%20Transa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mscontent.travitor.com/4605/885333/media/Images/System%20Screens/AccessPoint/Download%20Transaction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15" cy="81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6C842" w14:textId="4D71D8AF" w:rsidR="00BA4A43" w:rsidRPr="00AA11AC" w:rsidRDefault="00BA4A43" w:rsidP="00AA11AC">
      <w:pPr>
        <w:pStyle w:val="ListParagraph"/>
        <w:numPr>
          <w:ilvl w:val="0"/>
          <w:numId w:val="21"/>
        </w:numPr>
        <w:spacing w:after="0"/>
        <w:rPr>
          <w:b/>
          <w:i/>
        </w:rPr>
      </w:pPr>
      <w:bookmarkStart w:id="5" w:name="viewstatements"/>
      <w:r w:rsidRPr="00AA11AC">
        <w:rPr>
          <w:b/>
          <w:i/>
        </w:rPr>
        <w:t xml:space="preserve">How do I </w:t>
      </w:r>
      <w:r w:rsidR="001129FD">
        <w:rPr>
          <w:b/>
          <w:i/>
        </w:rPr>
        <w:t>view my statements</w:t>
      </w:r>
      <w:r w:rsidRPr="00AA11AC">
        <w:rPr>
          <w:b/>
          <w:i/>
        </w:rPr>
        <w:t>?</w:t>
      </w:r>
    </w:p>
    <w:bookmarkEnd w:id="5"/>
    <w:p w14:paraId="6046C843" w14:textId="5D8EC920" w:rsidR="007836FC" w:rsidRPr="007836FC" w:rsidRDefault="001129FD" w:rsidP="00BA4A43">
      <w:pPr>
        <w:numPr>
          <w:ilvl w:val="0"/>
          <w:numId w:val="12"/>
        </w:numPr>
        <w:spacing w:after="0"/>
        <w:rPr>
          <w:i/>
        </w:rPr>
      </w:pPr>
      <w:r>
        <w:t>To view statement, hover mouse over “Statements and Activity” and select “View Statements”</w:t>
      </w:r>
      <w:r w:rsidR="007836FC">
        <w:t xml:space="preserve"> </w:t>
      </w:r>
    </w:p>
    <w:p w14:paraId="6046C844" w14:textId="1DF6C7FB" w:rsidR="00BA4A43" w:rsidRPr="001129FD" w:rsidRDefault="001129FD" w:rsidP="00BA4A43">
      <w:pPr>
        <w:numPr>
          <w:ilvl w:val="0"/>
          <w:numId w:val="12"/>
        </w:numPr>
        <w:spacing w:after="0"/>
        <w:rPr>
          <w:i/>
        </w:rPr>
      </w:pPr>
      <w:r>
        <w:t>A summary of the current statement will be displayed</w:t>
      </w:r>
    </w:p>
    <w:p w14:paraId="07A34766" w14:textId="072F8575" w:rsidR="001129FD" w:rsidRPr="001129FD" w:rsidRDefault="001129FD" w:rsidP="00BA4A43">
      <w:pPr>
        <w:numPr>
          <w:ilvl w:val="0"/>
          <w:numId w:val="12"/>
        </w:numPr>
        <w:spacing w:after="0"/>
        <w:rPr>
          <w:i/>
        </w:rPr>
      </w:pPr>
      <w:r>
        <w:t>The first statement will be available with the March cycle</w:t>
      </w:r>
    </w:p>
    <w:p w14:paraId="2E154CF0" w14:textId="687F9197" w:rsidR="001129FD" w:rsidRDefault="001129FD" w:rsidP="001129FD">
      <w:pPr>
        <w:spacing w:after="0"/>
        <w:ind w:left="720"/>
        <w:rPr>
          <w:i/>
        </w:rPr>
      </w:pPr>
      <w:r>
        <w:rPr>
          <w:noProof/>
        </w:rPr>
        <w:drawing>
          <wp:inline distT="0" distB="0" distL="0" distR="0" wp14:anchorId="01014FA3" wp14:editId="05E275A8">
            <wp:extent cx="1898650" cy="2187301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2588" cy="219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64395" w14:textId="0862EBA1" w:rsidR="0007087E" w:rsidRPr="0007087E" w:rsidRDefault="0007087E" w:rsidP="0007087E">
      <w:pPr>
        <w:pStyle w:val="ListParagraph"/>
        <w:numPr>
          <w:ilvl w:val="1"/>
          <w:numId w:val="21"/>
        </w:numPr>
        <w:rPr>
          <w:b/>
          <w:i/>
        </w:rPr>
      </w:pPr>
      <w:r>
        <w:t>This section displays a summary of your cardholder’s current statement and at-a-glance information including the following features:</w:t>
      </w:r>
    </w:p>
    <w:p w14:paraId="72D84FAA" w14:textId="77777777" w:rsidR="0007087E" w:rsidRPr="0007087E" w:rsidRDefault="0007087E" w:rsidP="0007087E">
      <w:pPr>
        <w:pStyle w:val="ListParagraph"/>
        <w:numPr>
          <w:ilvl w:val="2"/>
          <w:numId w:val="21"/>
        </w:numPr>
        <w:rPr>
          <w:b/>
          <w:i/>
        </w:rPr>
      </w:pPr>
      <w:r>
        <w:t>Current balance</w:t>
      </w:r>
    </w:p>
    <w:p w14:paraId="3AC2A551" w14:textId="77777777" w:rsidR="0007087E" w:rsidRPr="0007087E" w:rsidRDefault="0007087E" w:rsidP="0007087E">
      <w:pPr>
        <w:pStyle w:val="ListParagraph"/>
        <w:numPr>
          <w:ilvl w:val="2"/>
          <w:numId w:val="21"/>
        </w:numPr>
        <w:rPr>
          <w:b/>
          <w:i/>
        </w:rPr>
      </w:pPr>
      <w:r>
        <w:t>Payment due date</w:t>
      </w:r>
    </w:p>
    <w:p w14:paraId="25854C63" w14:textId="77777777" w:rsidR="0007087E" w:rsidRPr="0007087E" w:rsidRDefault="0007087E" w:rsidP="0007087E">
      <w:pPr>
        <w:pStyle w:val="ListParagraph"/>
        <w:numPr>
          <w:ilvl w:val="2"/>
          <w:numId w:val="21"/>
        </w:numPr>
        <w:rPr>
          <w:b/>
          <w:i/>
        </w:rPr>
      </w:pPr>
      <w:r>
        <w:t>Finance charges</w:t>
      </w:r>
    </w:p>
    <w:p w14:paraId="5B79DA5F" w14:textId="59213514" w:rsidR="0007087E" w:rsidRPr="0007087E" w:rsidRDefault="0007087E" w:rsidP="0007087E">
      <w:pPr>
        <w:pStyle w:val="ListParagraph"/>
        <w:numPr>
          <w:ilvl w:val="2"/>
          <w:numId w:val="21"/>
        </w:numPr>
        <w:rPr>
          <w:b/>
          <w:i/>
        </w:rPr>
      </w:pPr>
      <w:r>
        <w:t>Link to “Make a Payment” online</w:t>
      </w:r>
    </w:p>
    <w:p w14:paraId="7F1BC537" w14:textId="694590E8" w:rsidR="0007087E" w:rsidRPr="0007087E" w:rsidRDefault="0007087E" w:rsidP="0007087E">
      <w:pPr>
        <w:pStyle w:val="ListParagraph"/>
        <w:numPr>
          <w:ilvl w:val="2"/>
          <w:numId w:val="21"/>
        </w:numPr>
        <w:rPr>
          <w:b/>
          <w:i/>
        </w:rPr>
      </w:pPr>
      <w:r>
        <w:t>Cardholder information including primary and secondary cardholder names and address on record for the card account</w:t>
      </w:r>
    </w:p>
    <w:p w14:paraId="2CD4F3E4" w14:textId="083832A0" w:rsidR="0007087E" w:rsidRPr="00AA11AC" w:rsidRDefault="0007087E" w:rsidP="0007087E">
      <w:pPr>
        <w:pStyle w:val="ListParagraph"/>
        <w:numPr>
          <w:ilvl w:val="2"/>
          <w:numId w:val="21"/>
        </w:numPr>
        <w:rPr>
          <w:b/>
          <w:i/>
        </w:rPr>
      </w:pPr>
      <w:r>
        <w:t>Ability to</w:t>
      </w:r>
      <w:r w:rsidR="00D6272E">
        <w:t xml:space="preserve"> order statement copies</w:t>
      </w:r>
    </w:p>
    <w:p w14:paraId="6046C846" w14:textId="2CF22732" w:rsidR="00C35665" w:rsidRDefault="00C35665" w:rsidP="00AA11AC">
      <w:pPr>
        <w:pStyle w:val="ListParagraph"/>
        <w:numPr>
          <w:ilvl w:val="0"/>
          <w:numId w:val="21"/>
        </w:numPr>
        <w:rPr>
          <w:b/>
          <w:i/>
        </w:rPr>
      </w:pPr>
      <w:bookmarkStart w:id="6" w:name="estatements"/>
      <w:r w:rsidRPr="00AA11AC">
        <w:rPr>
          <w:b/>
          <w:i/>
        </w:rPr>
        <w:t xml:space="preserve">How do </w:t>
      </w:r>
      <w:r w:rsidR="001129FD">
        <w:rPr>
          <w:b/>
          <w:i/>
        </w:rPr>
        <w:t xml:space="preserve">enroll in </w:t>
      </w:r>
      <w:proofErr w:type="spellStart"/>
      <w:r w:rsidR="001129FD">
        <w:rPr>
          <w:b/>
          <w:i/>
        </w:rPr>
        <w:t>eStatements</w:t>
      </w:r>
      <w:proofErr w:type="spellEnd"/>
      <w:r w:rsidRPr="00AA11AC">
        <w:rPr>
          <w:b/>
          <w:i/>
        </w:rPr>
        <w:t>?</w:t>
      </w:r>
    </w:p>
    <w:bookmarkEnd w:id="6"/>
    <w:p w14:paraId="7214B587" w14:textId="3A045F7C" w:rsidR="0007087E" w:rsidRPr="00C25B88" w:rsidRDefault="0007087E" w:rsidP="0007087E">
      <w:pPr>
        <w:pStyle w:val="ListParagraph"/>
        <w:numPr>
          <w:ilvl w:val="1"/>
          <w:numId w:val="21"/>
        </w:numPr>
        <w:rPr>
          <w:b/>
          <w:i/>
        </w:rPr>
      </w:pPr>
      <w:r>
        <w:t xml:space="preserve">To enroll in VISA </w:t>
      </w:r>
      <w:proofErr w:type="spellStart"/>
      <w:r>
        <w:t>eStatements</w:t>
      </w:r>
      <w:proofErr w:type="spellEnd"/>
      <w:r>
        <w:t>, hover mouse over “Statements and Activity” and select “Go paperless”</w:t>
      </w:r>
    </w:p>
    <w:p w14:paraId="72EB2C19" w14:textId="5107318A" w:rsidR="00C25B88" w:rsidRPr="00C25B88" w:rsidRDefault="00C25B88" w:rsidP="0007087E">
      <w:pPr>
        <w:pStyle w:val="ListParagraph"/>
        <w:numPr>
          <w:ilvl w:val="1"/>
          <w:numId w:val="21"/>
        </w:numPr>
        <w:rPr>
          <w:b/>
          <w:i/>
        </w:rPr>
      </w:pPr>
      <w:r>
        <w:t xml:space="preserve">If the member is not currently enrolled in </w:t>
      </w:r>
      <w:proofErr w:type="spellStart"/>
      <w:r>
        <w:t>eStatements</w:t>
      </w:r>
      <w:proofErr w:type="spellEnd"/>
      <w:r>
        <w:t xml:space="preserve">, a link to enroll </w:t>
      </w:r>
      <w:proofErr w:type="spellStart"/>
      <w:r>
        <w:t>eStatements</w:t>
      </w:r>
      <w:proofErr w:type="spellEnd"/>
      <w:r>
        <w:t xml:space="preserve"> displays. Clicking the link takes the cardholder to a new page to complete the enrollment process. Enrolling in </w:t>
      </w:r>
      <w:proofErr w:type="spellStart"/>
      <w:r>
        <w:t>eStatements</w:t>
      </w:r>
      <w:proofErr w:type="spellEnd"/>
      <w:r>
        <w:t xml:space="preserve"> turns paper statements off for the cardholder.</w:t>
      </w:r>
    </w:p>
    <w:p w14:paraId="3FFFBD1F" w14:textId="65077A49" w:rsidR="00C25B88" w:rsidRPr="00C91CFE" w:rsidRDefault="00C25B88" w:rsidP="0007087E">
      <w:pPr>
        <w:pStyle w:val="ListParagraph"/>
        <w:numPr>
          <w:ilvl w:val="1"/>
          <w:numId w:val="21"/>
        </w:numPr>
        <w:rPr>
          <w:b/>
          <w:i/>
        </w:rPr>
      </w:pPr>
      <w:r>
        <w:t xml:space="preserve">If the member no longer wants to receive </w:t>
      </w:r>
      <w:proofErr w:type="spellStart"/>
      <w:r>
        <w:t>eStatements</w:t>
      </w:r>
      <w:proofErr w:type="spellEnd"/>
      <w:r>
        <w:t>, the cardholder clicks the “</w:t>
      </w:r>
      <w:proofErr w:type="spellStart"/>
      <w:r>
        <w:t>Unenroll</w:t>
      </w:r>
      <w:proofErr w:type="spellEnd"/>
      <w:r>
        <w:t xml:space="preserve">” from </w:t>
      </w:r>
      <w:proofErr w:type="spellStart"/>
      <w:r>
        <w:t>eStatements</w:t>
      </w:r>
      <w:proofErr w:type="spellEnd"/>
      <w:r>
        <w:t xml:space="preserve"> link to deactivate the service. Clicking the link takes the cardholder to a new page to complete the deactivation process. Once the service is deactivated, receiving paper statements resumes.</w:t>
      </w:r>
    </w:p>
    <w:p w14:paraId="439E8520" w14:textId="47130393" w:rsidR="00C91CFE" w:rsidRPr="00C25B88" w:rsidRDefault="00C91CFE" w:rsidP="0007087E">
      <w:pPr>
        <w:pStyle w:val="ListParagraph"/>
        <w:numPr>
          <w:ilvl w:val="1"/>
          <w:numId w:val="21"/>
        </w:numPr>
        <w:rPr>
          <w:b/>
          <w:i/>
        </w:rPr>
      </w:pPr>
      <w:proofErr w:type="spellStart"/>
      <w:proofErr w:type="gramStart"/>
      <w:r>
        <w:lastRenderedPageBreak/>
        <w:t>eStatements</w:t>
      </w:r>
      <w:proofErr w:type="spellEnd"/>
      <w:proofErr w:type="gramEnd"/>
      <w:r>
        <w:t xml:space="preserve"> will be available beginning the March 2016 cycle. Previous statements will not be available. </w:t>
      </w:r>
    </w:p>
    <w:p w14:paraId="3799FC37" w14:textId="47BCE755" w:rsidR="00C91CFE" w:rsidRDefault="0080200D" w:rsidP="00354C45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A02AF7" wp14:editId="61B6EB79">
                <wp:simplePos x="0" y="0"/>
                <wp:positionH relativeFrom="column">
                  <wp:posOffset>4699000</wp:posOffset>
                </wp:positionH>
                <wp:positionV relativeFrom="paragraph">
                  <wp:posOffset>1793875</wp:posOffset>
                </wp:positionV>
                <wp:extent cx="323850" cy="158750"/>
                <wp:effectExtent l="0" t="0" r="19050" b="12700"/>
                <wp:wrapNone/>
                <wp:docPr id="23" name="Lef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87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3" o:spid="_x0000_s1026" type="#_x0000_t66" style="position:absolute;margin-left:370pt;margin-top:141.25pt;width:25.5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" adj="5294" fillcolor="red" strokecolor="#385d8a" strokeweight="2pt"/>
            </w:pict>
          </mc:Fallback>
        </mc:AlternateContent>
      </w:r>
      <w:r w:rsidR="00354C4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D29A6" wp14:editId="6339809D">
                <wp:simplePos x="0" y="0"/>
                <wp:positionH relativeFrom="column">
                  <wp:posOffset>1320800</wp:posOffset>
                </wp:positionH>
                <wp:positionV relativeFrom="paragraph">
                  <wp:posOffset>1133475</wp:posOffset>
                </wp:positionV>
                <wp:extent cx="323850" cy="158750"/>
                <wp:effectExtent l="0" t="0" r="19050" b="12700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87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7" o:spid="_x0000_s1026" type="#_x0000_t66" style="position:absolute;margin-left:104pt;margin-top:89.25pt;width:25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" adj="5294" fillcolor="red" strokecolor="#385d8a" strokeweight="2pt"/>
            </w:pict>
          </mc:Fallback>
        </mc:AlternateContent>
      </w:r>
      <w:r w:rsidR="00C91CFE">
        <w:rPr>
          <w:noProof/>
        </w:rPr>
        <w:drawing>
          <wp:inline distT="0" distB="0" distL="0" distR="0" wp14:anchorId="4ABCD9B9" wp14:editId="35037BF3">
            <wp:extent cx="3530006" cy="154890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38138" cy="155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1CFE">
        <w:rPr>
          <w:noProof/>
        </w:rPr>
        <w:drawing>
          <wp:inline distT="0" distB="0" distL="0" distR="0" wp14:anchorId="013786D1" wp14:editId="21BB8F47">
            <wp:extent cx="1916685" cy="194945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20577" cy="195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128FD" w14:textId="28438201" w:rsidR="00354C45" w:rsidRDefault="00354C45" w:rsidP="00354C45">
      <w:pPr>
        <w:pStyle w:val="ListParagraph"/>
        <w:numPr>
          <w:ilvl w:val="0"/>
          <w:numId w:val="21"/>
        </w:numPr>
        <w:rPr>
          <w:b/>
          <w:i/>
        </w:rPr>
      </w:pPr>
      <w:bookmarkStart w:id="7" w:name="payment"/>
      <w:r w:rsidRPr="00AA11AC">
        <w:rPr>
          <w:b/>
          <w:i/>
        </w:rPr>
        <w:t xml:space="preserve">How do </w:t>
      </w:r>
      <w:r>
        <w:rPr>
          <w:b/>
          <w:i/>
        </w:rPr>
        <w:t>I make a payment</w:t>
      </w:r>
      <w:r w:rsidRPr="00AA11AC">
        <w:rPr>
          <w:b/>
          <w:i/>
        </w:rPr>
        <w:t>?</w:t>
      </w:r>
    </w:p>
    <w:bookmarkEnd w:id="7"/>
    <w:p w14:paraId="709A80D9" w14:textId="02C953EE" w:rsidR="00354C45" w:rsidRPr="009241BD" w:rsidRDefault="00354C45" w:rsidP="00354C45">
      <w:pPr>
        <w:pStyle w:val="ListParagraph"/>
        <w:numPr>
          <w:ilvl w:val="1"/>
          <w:numId w:val="21"/>
        </w:numPr>
        <w:rPr>
          <w:b/>
          <w:i/>
        </w:rPr>
      </w:pPr>
      <w:r>
        <w:t xml:space="preserve">To make a payment, select “Payments” </w:t>
      </w:r>
      <w:r w:rsidR="009241BD">
        <w:t>and “Make a Payment”</w:t>
      </w:r>
    </w:p>
    <w:p w14:paraId="00A57BF3" w14:textId="28FCB220" w:rsidR="009241BD" w:rsidRPr="00B212E0" w:rsidRDefault="00B212E0" w:rsidP="00354C45">
      <w:pPr>
        <w:pStyle w:val="ListParagraph"/>
        <w:numPr>
          <w:ilvl w:val="1"/>
          <w:numId w:val="21"/>
        </w:numPr>
        <w:rPr>
          <w:b/>
          <w:i/>
        </w:rPr>
      </w:pPr>
      <w:r>
        <w:t>Members may make a one-time payment or setup automatic payments</w:t>
      </w:r>
    </w:p>
    <w:p w14:paraId="16B1404E" w14:textId="04F183E3" w:rsidR="00B212E0" w:rsidRPr="00B212E0" w:rsidRDefault="00B212E0" w:rsidP="00354C45">
      <w:pPr>
        <w:pStyle w:val="ListParagraph"/>
        <w:numPr>
          <w:ilvl w:val="1"/>
          <w:numId w:val="21"/>
        </w:numPr>
        <w:rPr>
          <w:b/>
          <w:i/>
        </w:rPr>
      </w:pPr>
      <w:r>
        <w:t>Payments may be made from savings or checking accounts</w:t>
      </w:r>
    </w:p>
    <w:p w14:paraId="107F767E" w14:textId="1FB4AC90" w:rsidR="00B212E0" w:rsidRPr="00B212E0" w:rsidRDefault="00B212E0" w:rsidP="00354C45">
      <w:pPr>
        <w:pStyle w:val="ListParagraph"/>
        <w:numPr>
          <w:ilvl w:val="1"/>
          <w:numId w:val="21"/>
        </w:numPr>
        <w:rPr>
          <w:b/>
          <w:i/>
        </w:rPr>
      </w:pPr>
      <w:r>
        <w:t>Currently, once a cardholder completes the payment transaction, it does not show anywhere until it is processed the next day (part of our 5:30pm batch file)</w:t>
      </w:r>
    </w:p>
    <w:p w14:paraId="300801C5" w14:textId="2F8B6569" w:rsidR="00354C45" w:rsidRDefault="00516A53" w:rsidP="00354C45">
      <w:pPr>
        <w:rPr>
          <w:b/>
          <w:i/>
        </w:rPr>
      </w:pPr>
      <w:r>
        <w:rPr>
          <w:noProof/>
        </w:rPr>
        <w:drawing>
          <wp:inline distT="0" distB="0" distL="0" distR="0" wp14:anchorId="11BE348E" wp14:editId="35402368">
            <wp:extent cx="1778000" cy="2451224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79261" cy="245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97A84" w14:textId="12F8EFF8" w:rsidR="00E321AC" w:rsidRDefault="000A282E" w:rsidP="00E321AC">
      <w:pPr>
        <w:pStyle w:val="ListParagraph"/>
        <w:numPr>
          <w:ilvl w:val="0"/>
          <w:numId w:val="21"/>
        </w:numPr>
        <w:rPr>
          <w:b/>
          <w:i/>
        </w:rPr>
      </w:pPr>
      <w:bookmarkStart w:id="8" w:name="paymentadd"/>
      <w:r>
        <w:rPr>
          <w:b/>
          <w:i/>
        </w:rPr>
        <w:t>What is the payment address</w:t>
      </w:r>
      <w:r w:rsidR="00E321AC" w:rsidRPr="00AA11AC">
        <w:rPr>
          <w:b/>
          <w:i/>
        </w:rPr>
        <w:t>?</w:t>
      </w:r>
    </w:p>
    <w:bookmarkEnd w:id="8"/>
    <w:p w14:paraId="6D9D6F1C" w14:textId="77777777" w:rsidR="00E321AC" w:rsidRPr="00E321AC" w:rsidRDefault="00E321AC" w:rsidP="00E321AC">
      <w:pPr>
        <w:pStyle w:val="ListParagraph"/>
        <w:ind w:left="1800"/>
        <w:rPr>
          <w:b/>
          <w:i/>
        </w:rPr>
      </w:pPr>
      <w:r>
        <w:t>VISA</w:t>
      </w:r>
    </w:p>
    <w:p w14:paraId="164D93FA" w14:textId="77777777" w:rsidR="00E321AC" w:rsidRDefault="00E321AC" w:rsidP="00E321AC">
      <w:pPr>
        <w:pStyle w:val="ListParagraph"/>
        <w:ind w:left="1800"/>
      </w:pPr>
      <w:r>
        <w:t>PO BOX 37603</w:t>
      </w:r>
    </w:p>
    <w:p w14:paraId="1914A596" w14:textId="672A5DAE" w:rsidR="00E321AC" w:rsidRPr="00E321AC" w:rsidRDefault="00E321AC" w:rsidP="00E321AC">
      <w:pPr>
        <w:pStyle w:val="ListParagraph"/>
        <w:ind w:left="1800"/>
        <w:rPr>
          <w:b/>
          <w:i/>
        </w:rPr>
      </w:pPr>
      <w:r>
        <w:t xml:space="preserve">Philadelphia, PA 19101-0603 </w:t>
      </w:r>
    </w:p>
    <w:p w14:paraId="396BC4BE" w14:textId="77777777" w:rsidR="00E321AC" w:rsidRDefault="00E321AC" w:rsidP="00E321AC">
      <w:pPr>
        <w:ind w:left="1440"/>
        <w:rPr>
          <w:b/>
          <w:i/>
        </w:rPr>
      </w:pPr>
    </w:p>
    <w:p w14:paraId="731AB30A" w14:textId="77777777" w:rsidR="000A282E" w:rsidRPr="00E321AC" w:rsidRDefault="000A282E" w:rsidP="00E321AC">
      <w:pPr>
        <w:ind w:left="1440"/>
        <w:rPr>
          <w:b/>
          <w:i/>
        </w:rPr>
      </w:pPr>
    </w:p>
    <w:p w14:paraId="342F1A19" w14:textId="77C2AB59" w:rsidR="00B15DDF" w:rsidRDefault="00B15DDF" w:rsidP="00B15DDF">
      <w:pPr>
        <w:pStyle w:val="ListParagraph"/>
        <w:numPr>
          <w:ilvl w:val="0"/>
          <w:numId w:val="21"/>
        </w:numPr>
        <w:rPr>
          <w:b/>
          <w:i/>
        </w:rPr>
      </w:pPr>
      <w:bookmarkStart w:id="9" w:name="paymenthistor"/>
      <w:r w:rsidRPr="00AA11AC">
        <w:rPr>
          <w:b/>
          <w:i/>
        </w:rPr>
        <w:t xml:space="preserve">How </w:t>
      </w:r>
      <w:r>
        <w:rPr>
          <w:b/>
          <w:i/>
        </w:rPr>
        <w:t>can I view my payment history</w:t>
      </w:r>
      <w:r w:rsidRPr="00AA11AC">
        <w:rPr>
          <w:b/>
          <w:i/>
        </w:rPr>
        <w:t>?</w:t>
      </w:r>
    </w:p>
    <w:bookmarkEnd w:id="9"/>
    <w:p w14:paraId="0234673A" w14:textId="158BCBA3" w:rsidR="00B15DDF" w:rsidRPr="00B15DDF" w:rsidRDefault="00B15DDF" w:rsidP="00B15DDF">
      <w:pPr>
        <w:pStyle w:val="ListParagraph"/>
        <w:numPr>
          <w:ilvl w:val="1"/>
          <w:numId w:val="21"/>
        </w:numPr>
        <w:rPr>
          <w:b/>
          <w:i/>
        </w:rPr>
      </w:pPr>
      <w:r>
        <w:t>Select “Payments” and click on “Payment History”</w:t>
      </w:r>
    </w:p>
    <w:p w14:paraId="2F0FFB44" w14:textId="72241D1C" w:rsidR="00B15DDF" w:rsidRPr="00B15DDF" w:rsidRDefault="00B15DDF" w:rsidP="00B15DDF">
      <w:pPr>
        <w:pStyle w:val="ListParagraph"/>
        <w:numPr>
          <w:ilvl w:val="1"/>
          <w:numId w:val="21"/>
        </w:numPr>
      </w:pPr>
      <w:r w:rsidRPr="00B15DDF">
        <w:rPr>
          <w:lang w:val="en"/>
        </w:rPr>
        <w:t>Payment history reflects payments made to the card account regardless of whether the payment was made online, by mail, or at the branch.</w:t>
      </w:r>
    </w:p>
    <w:p w14:paraId="62766BDB" w14:textId="77777777" w:rsidR="00B15DDF" w:rsidRPr="00B15DDF" w:rsidRDefault="00B15DDF" w:rsidP="00B15DDF">
      <w:pPr>
        <w:pStyle w:val="ListParagraph"/>
        <w:numPr>
          <w:ilvl w:val="1"/>
          <w:numId w:val="21"/>
        </w:numPr>
      </w:pPr>
      <w:r w:rsidRPr="00B15DDF">
        <w:t>Cardholders may cancel payments with a “Scheduled” status.</w:t>
      </w:r>
    </w:p>
    <w:p w14:paraId="1DCA3A1D" w14:textId="1961D534" w:rsidR="00B15DDF" w:rsidRPr="00B15DDF" w:rsidRDefault="00B15DDF" w:rsidP="00B15DDF">
      <w:pPr>
        <w:pStyle w:val="ListParagraph"/>
        <w:numPr>
          <w:ilvl w:val="1"/>
          <w:numId w:val="21"/>
        </w:numPr>
      </w:pPr>
      <w:r w:rsidRPr="00B15DDF">
        <w:rPr>
          <w:lang w:val="en"/>
        </w:rPr>
        <w:t>Payments with an “In Process” or “Posted” status can’t be cancelled</w:t>
      </w:r>
    </w:p>
    <w:p w14:paraId="57AC98E4" w14:textId="77777777" w:rsidR="00B15DDF" w:rsidRPr="00B15DDF" w:rsidRDefault="00B15DDF" w:rsidP="00B15DDF">
      <w:pPr>
        <w:pStyle w:val="ListParagraph"/>
        <w:numPr>
          <w:ilvl w:val="1"/>
          <w:numId w:val="21"/>
        </w:numPr>
      </w:pPr>
      <w:r w:rsidRPr="00B15DDF">
        <w:t>Payments processing that day will not display in Payment History.</w:t>
      </w:r>
    </w:p>
    <w:p w14:paraId="476A8969" w14:textId="63E62910" w:rsidR="00B15DDF" w:rsidRDefault="00B15DDF" w:rsidP="00B15DDF">
      <w:pPr>
        <w:pStyle w:val="ListParagraph"/>
        <w:numPr>
          <w:ilvl w:val="0"/>
          <w:numId w:val="21"/>
        </w:numPr>
        <w:rPr>
          <w:b/>
          <w:i/>
        </w:rPr>
      </w:pPr>
      <w:bookmarkStart w:id="10" w:name="existingcredit"/>
      <w:r>
        <w:rPr>
          <w:b/>
          <w:i/>
        </w:rPr>
        <w:t>How can I view my existing cards and add additional cards to this account view</w:t>
      </w:r>
      <w:r w:rsidRPr="00AA11AC">
        <w:rPr>
          <w:b/>
          <w:i/>
        </w:rPr>
        <w:t>?</w:t>
      </w:r>
    </w:p>
    <w:bookmarkEnd w:id="10"/>
    <w:p w14:paraId="0FC248C5" w14:textId="2085E8EC" w:rsidR="00B15DDF" w:rsidRPr="0031679D" w:rsidRDefault="00B15DDF" w:rsidP="00B15DDF">
      <w:pPr>
        <w:pStyle w:val="ListParagraph"/>
        <w:numPr>
          <w:ilvl w:val="1"/>
          <w:numId w:val="21"/>
        </w:numPr>
        <w:rPr>
          <w:b/>
          <w:i/>
        </w:rPr>
      </w:pPr>
      <w:r>
        <w:t>Select “Services” and “Manage Cards”</w:t>
      </w:r>
    </w:p>
    <w:p w14:paraId="47152A91" w14:textId="69662100" w:rsidR="0031679D" w:rsidRPr="0031679D" w:rsidRDefault="0031679D" w:rsidP="00B15DDF">
      <w:pPr>
        <w:pStyle w:val="ListParagraph"/>
        <w:numPr>
          <w:ilvl w:val="1"/>
          <w:numId w:val="21"/>
        </w:numPr>
        <w:rPr>
          <w:b/>
          <w:i/>
        </w:rPr>
      </w:pPr>
      <w:r>
        <w:t>From this screen members can order replacement cards, remove existing cards from this profile and add additional cards</w:t>
      </w:r>
    </w:p>
    <w:p w14:paraId="5FA9508F" w14:textId="7D845610" w:rsidR="0031679D" w:rsidRPr="0031679D" w:rsidRDefault="0031679D" w:rsidP="00B15DDF">
      <w:pPr>
        <w:pStyle w:val="ListParagraph"/>
        <w:numPr>
          <w:ilvl w:val="1"/>
          <w:numId w:val="21"/>
        </w:numPr>
        <w:rPr>
          <w:b/>
          <w:i/>
        </w:rPr>
      </w:pPr>
      <w:r>
        <w:t>Members who are earning rewards can also see the reward balance directly from this screen</w:t>
      </w:r>
    </w:p>
    <w:p w14:paraId="0E0CF484" w14:textId="204B9BDA" w:rsidR="0031679D" w:rsidRDefault="0080200D" w:rsidP="0031679D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1EE2EE" wp14:editId="0BA5EB87">
                <wp:simplePos x="0" y="0"/>
                <wp:positionH relativeFrom="column">
                  <wp:posOffset>3600450</wp:posOffset>
                </wp:positionH>
                <wp:positionV relativeFrom="paragraph">
                  <wp:posOffset>377190</wp:posOffset>
                </wp:positionV>
                <wp:extent cx="323850" cy="158750"/>
                <wp:effectExtent l="0" t="0" r="19050" b="12700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87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2" o:spid="_x0000_s1026" type="#_x0000_t66" style="position:absolute;margin-left:283.5pt;margin-top:29.7pt;width:25.5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" adj="5294" fillcolor="re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137942" wp14:editId="7E38CA03">
                <wp:simplePos x="0" y="0"/>
                <wp:positionH relativeFrom="column">
                  <wp:posOffset>2432050</wp:posOffset>
                </wp:positionH>
                <wp:positionV relativeFrom="paragraph">
                  <wp:posOffset>758190</wp:posOffset>
                </wp:positionV>
                <wp:extent cx="323850" cy="158750"/>
                <wp:effectExtent l="0" t="0" r="19050" b="12700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87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1" o:spid="_x0000_s1026" type="#_x0000_t66" style="position:absolute;margin-left:191.5pt;margin-top:59.7pt;width:25.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" adj="5294" fillcolor="re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AE0DF" wp14:editId="0FA6C37A">
                <wp:simplePos x="0" y="0"/>
                <wp:positionH relativeFrom="column">
                  <wp:posOffset>1581150</wp:posOffset>
                </wp:positionH>
                <wp:positionV relativeFrom="paragraph">
                  <wp:posOffset>643890</wp:posOffset>
                </wp:positionV>
                <wp:extent cx="323850" cy="158750"/>
                <wp:effectExtent l="0" t="0" r="19050" b="12700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87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0" o:spid="_x0000_s1026" type="#_x0000_t66" style="position:absolute;margin-left:124.5pt;margin-top:50.7pt;width:25.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" adj="5294" fillcolor="red" strokecolor="#385d8a" strokeweight="2pt"/>
            </w:pict>
          </mc:Fallback>
        </mc:AlternateContent>
      </w:r>
      <w:r w:rsidR="0031679D">
        <w:rPr>
          <w:noProof/>
        </w:rPr>
        <w:drawing>
          <wp:inline distT="0" distB="0" distL="0" distR="0" wp14:anchorId="6E09A397" wp14:editId="318416D4">
            <wp:extent cx="3670300" cy="135890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72422" cy="135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7BD90" w14:textId="3CD3F504" w:rsidR="0031679D" w:rsidRDefault="000A282E" w:rsidP="0031679D">
      <w:pPr>
        <w:pStyle w:val="ListParagraph"/>
        <w:numPr>
          <w:ilvl w:val="0"/>
          <w:numId w:val="21"/>
        </w:numPr>
        <w:rPr>
          <w:b/>
          <w:i/>
        </w:rPr>
      </w:pPr>
      <w:bookmarkStart w:id="11" w:name="alerts"/>
      <w:r>
        <w:rPr>
          <w:b/>
          <w:i/>
        </w:rPr>
        <w:t>How c</w:t>
      </w:r>
      <w:r w:rsidR="0031679D">
        <w:rPr>
          <w:b/>
          <w:i/>
        </w:rPr>
        <w:t>an I setup alerts on my credit card</w:t>
      </w:r>
      <w:r w:rsidR="0031679D" w:rsidRPr="00AA11AC">
        <w:rPr>
          <w:b/>
          <w:i/>
        </w:rPr>
        <w:t>?</w:t>
      </w:r>
    </w:p>
    <w:bookmarkEnd w:id="11"/>
    <w:p w14:paraId="79682A74" w14:textId="539B0E22" w:rsidR="0031679D" w:rsidRPr="0031679D" w:rsidRDefault="0031679D" w:rsidP="0031679D">
      <w:pPr>
        <w:pStyle w:val="ListParagraph"/>
        <w:numPr>
          <w:ilvl w:val="1"/>
          <w:numId w:val="21"/>
        </w:numPr>
        <w:rPr>
          <w:b/>
          <w:i/>
        </w:rPr>
      </w:pPr>
      <w:r>
        <w:t>To setup alerts, select “Communication” and click on “Member Alerts”</w:t>
      </w:r>
    </w:p>
    <w:p w14:paraId="7E7A1D04" w14:textId="45E463A2" w:rsidR="0031679D" w:rsidRPr="0031679D" w:rsidRDefault="0031679D" w:rsidP="0031679D">
      <w:pPr>
        <w:pStyle w:val="ListParagraph"/>
        <w:numPr>
          <w:ilvl w:val="1"/>
          <w:numId w:val="21"/>
        </w:numPr>
        <w:rPr>
          <w:b/>
          <w:i/>
        </w:rPr>
      </w:pPr>
      <w:r>
        <w:t>From the next screen, select “Member Alerts”</w:t>
      </w:r>
    </w:p>
    <w:p w14:paraId="65CF1CA2" w14:textId="3A2220A2" w:rsidR="0031679D" w:rsidRPr="0031679D" w:rsidRDefault="0031679D" w:rsidP="0031679D">
      <w:pPr>
        <w:pStyle w:val="ListParagraph"/>
        <w:numPr>
          <w:ilvl w:val="1"/>
          <w:numId w:val="21"/>
        </w:numPr>
        <w:rPr>
          <w:b/>
          <w:i/>
        </w:rPr>
      </w:pPr>
      <w:r>
        <w:t>Member receives disclaimer that receiving alerts is helpful to detect fraud and keep the account safer</w:t>
      </w:r>
    </w:p>
    <w:p w14:paraId="558A6A70" w14:textId="40C602DF" w:rsidR="0031679D" w:rsidRPr="0031679D" w:rsidRDefault="0031679D" w:rsidP="0031679D">
      <w:pPr>
        <w:pStyle w:val="ListParagraph"/>
        <w:numPr>
          <w:ilvl w:val="1"/>
          <w:numId w:val="21"/>
        </w:numPr>
        <w:rPr>
          <w:b/>
          <w:i/>
        </w:rPr>
      </w:pPr>
      <w:r>
        <w:t xml:space="preserve">After clicking </w:t>
      </w:r>
      <w:r w:rsidR="0080200D">
        <w:t>“</w:t>
      </w:r>
      <w:r>
        <w:t>Submit</w:t>
      </w:r>
      <w:r w:rsidR="0080200D">
        <w:t>”</w:t>
      </w:r>
      <w:r>
        <w:t>, member is redirected to Member Alerts website where he or she can enroll and manage alerts</w:t>
      </w:r>
    </w:p>
    <w:p w14:paraId="56FFC10C" w14:textId="596248FE" w:rsidR="0031679D" w:rsidRPr="0080200D" w:rsidRDefault="0080200D" w:rsidP="0080200D">
      <w:pPr>
        <w:rPr>
          <w:b/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8283CE" wp14:editId="00FB6E02">
                <wp:simplePos x="0" y="0"/>
                <wp:positionH relativeFrom="column">
                  <wp:posOffset>5880100</wp:posOffset>
                </wp:positionH>
                <wp:positionV relativeFrom="paragraph">
                  <wp:posOffset>1343025</wp:posOffset>
                </wp:positionV>
                <wp:extent cx="196850" cy="107950"/>
                <wp:effectExtent l="0" t="0" r="12700" b="25400"/>
                <wp:wrapNone/>
                <wp:docPr id="29" name="Lef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079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9" o:spid="_x0000_s1026" type="#_x0000_t66" style="position:absolute;margin-left:463pt;margin-top:105.75pt;width:15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" adj="5923" fillcolor="re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38FCB7" wp14:editId="66DBED1F">
                <wp:simplePos x="0" y="0"/>
                <wp:positionH relativeFrom="column">
                  <wp:posOffset>3994150</wp:posOffset>
                </wp:positionH>
                <wp:positionV relativeFrom="paragraph">
                  <wp:posOffset>1343025</wp:posOffset>
                </wp:positionV>
                <wp:extent cx="196850" cy="107950"/>
                <wp:effectExtent l="0" t="0" r="12700" b="25400"/>
                <wp:wrapNone/>
                <wp:docPr id="27" name="Lef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079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7" o:spid="_x0000_s1026" type="#_x0000_t66" style="position:absolute;margin-left:314.5pt;margin-top:105.75pt;width:15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" adj="5923" fillcolor="re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8A22A3" wp14:editId="2256F817">
                <wp:simplePos x="0" y="0"/>
                <wp:positionH relativeFrom="column">
                  <wp:posOffset>1339850</wp:posOffset>
                </wp:positionH>
                <wp:positionV relativeFrom="paragraph">
                  <wp:posOffset>1184275</wp:posOffset>
                </wp:positionV>
                <wp:extent cx="196850" cy="107950"/>
                <wp:effectExtent l="0" t="0" r="12700" b="25400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079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9" o:spid="_x0000_s1026" type="#_x0000_t66" style="position:absolute;margin-left:105.5pt;margin-top:93.25pt;width:15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" adj="5923" fillcolor="red" strokecolor="#385d8a" strokeweight="2pt"/>
            </w:pict>
          </mc:Fallback>
        </mc:AlternateContent>
      </w:r>
      <w:r>
        <w:rPr>
          <w:noProof/>
        </w:rPr>
        <w:drawing>
          <wp:inline distT="0" distB="0" distL="0" distR="0" wp14:anchorId="622B9030" wp14:editId="5F2BFFAE">
            <wp:extent cx="2051050" cy="1453922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45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0361D5" wp14:editId="2A971DE1">
            <wp:extent cx="1981200" cy="145245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83142" cy="145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95CF41" wp14:editId="04B75532">
            <wp:extent cx="1884967" cy="1206500"/>
            <wp:effectExtent l="0" t="0" r="127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84967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710DC" w14:textId="7C74A476" w:rsidR="0080200D" w:rsidRPr="0080200D" w:rsidRDefault="0080200D" w:rsidP="0080200D">
      <w:pPr>
        <w:pStyle w:val="ListParagraph"/>
        <w:numPr>
          <w:ilvl w:val="1"/>
          <w:numId w:val="21"/>
        </w:numPr>
        <w:rPr>
          <w:b/>
          <w:i/>
        </w:rPr>
      </w:pPr>
      <w:r>
        <w:t>After clicking “Submit”, select “Create” from the next screen</w:t>
      </w:r>
      <w:r w:rsidRPr="0080200D">
        <w:rPr>
          <w:noProof/>
        </w:rPr>
        <w:t xml:space="preserve"> </w:t>
      </w:r>
    </w:p>
    <w:p w14:paraId="48B7EF4E" w14:textId="27469B16" w:rsidR="0080200D" w:rsidRPr="0080200D" w:rsidRDefault="0080200D" w:rsidP="0080200D">
      <w:pPr>
        <w:pStyle w:val="ListParagraph"/>
        <w:numPr>
          <w:ilvl w:val="1"/>
          <w:numId w:val="21"/>
        </w:numPr>
        <w:rPr>
          <w:b/>
          <w:i/>
        </w:rPr>
      </w:pPr>
      <w:r>
        <w:rPr>
          <w:noProof/>
        </w:rPr>
        <w:t>Member must select Alert method</w:t>
      </w:r>
    </w:p>
    <w:p w14:paraId="0B85CE43" w14:textId="1F36CA5A" w:rsidR="0080200D" w:rsidRPr="0080200D" w:rsidRDefault="0080200D" w:rsidP="0080200D">
      <w:pPr>
        <w:pStyle w:val="ListParagraph"/>
        <w:numPr>
          <w:ilvl w:val="2"/>
          <w:numId w:val="21"/>
        </w:numPr>
        <w:rPr>
          <w:b/>
          <w:i/>
        </w:rPr>
      </w:pPr>
      <w:r>
        <w:rPr>
          <w:noProof/>
        </w:rPr>
        <w:t xml:space="preserve">Email </w:t>
      </w:r>
    </w:p>
    <w:p w14:paraId="13FDAE32" w14:textId="42898087" w:rsidR="0080200D" w:rsidRPr="0080200D" w:rsidRDefault="0080200D" w:rsidP="0080200D">
      <w:pPr>
        <w:pStyle w:val="ListParagraph"/>
        <w:numPr>
          <w:ilvl w:val="2"/>
          <w:numId w:val="21"/>
        </w:numPr>
        <w:rPr>
          <w:b/>
          <w:i/>
        </w:rPr>
      </w:pPr>
      <w:r>
        <w:rPr>
          <w:noProof/>
        </w:rPr>
        <w:t>Mobile</w:t>
      </w:r>
    </w:p>
    <w:p w14:paraId="0610834B" w14:textId="22A2FCA0" w:rsidR="0080200D" w:rsidRPr="0080200D" w:rsidRDefault="0080200D" w:rsidP="0080200D">
      <w:pPr>
        <w:pStyle w:val="ListParagraph"/>
        <w:numPr>
          <w:ilvl w:val="1"/>
          <w:numId w:val="21"/>
        </w:numPr>
        <w:rPr>
          <w:b/>
          <w:i/>
        </w:rPr>
      </w:pPr>
      <w:r>
        <w:rPr>
          <w:noProof/>
        </w:rPr>
        <w:t>Must give this alert registration a nickname</w:t>
      </w:r>
    </w:p>
    <w:p w14:paraId="3014A24C" w14:textId="17B98DF7" w:rsidR="0080200D" w:rsidRPr="0080200D" w:rsidRDefault="0080200D" w:rsidP="0080200D">
      <w:pPr>
        <w:pStyle w:val="ListParagraph"/>
        <w:numPr>
          <w:ilvl w:val="2"/>
          <w:numId w:val="21"/>
        </w:numPr>
        <w:rPr>
          <w:b/>
          <w:i/>
        </w:rPr>
      </w:pPr>
      <w:r>
        <w:rPr>
          <w:noProof/>
        </w:rPr>
        <w:t>Nickname will appear with your alert</w:t>
      </w:r>
    </w:p>
    <w:p w14:paraId="0BBE8A5F" w14:textId="4FB5B9AF" w:rsidR="0080200D" w:rsidRPr="0080200D" w:rsidRDefault="0080200D" w:rsidP="0080200D">
      <w:pPr>
        <w:pStyle w:val="ListParagraph"/>
        <w:numPr>
          <w:ilvl w:val="2"/>
          <w:numId w:val="21"/>
        </w:numPr>
        <w:rPr>
          <w:b/>
          <w:i/>
        </w:rPr>
      </w:pPr>
      <w:r>
        <w:rPr>
          <w:noProof/>
        </w:rPr>
        <w:t>Nicknames are limited to 10 characters and should not be the member’s last name</w:t>
      </w:r>
    </w:p>
    <w:p w14:paraId="05F4907C" w14:textId="77777777" w:rsidR="0080200D" w:rsidRPr="0080200D" w:rsidRDefault="0080200D" w:rsidP="0080200D">
      <w:pPr>
        <w:pStyle w:val="ListParagraph"/>
        <w:numPr>
          <w:ilvl w:val="1"/>
          <w:numId w:val="21"/>
        </w:numPr>
        <w:rPr>
          <w:b/>
          <w:i/>
        </w:rPr>
      </w:pPr>
      <w:r>
        <w:rPr>
          <w:noProof/>
        </w:rPr>
        <w:t>Member may setup Purchase alerts</w:t>
      </w:r>
    </w:p>
    <w:p w14:paraId="44DC65DA" w14:textId="77777777" w:rsidR="0080200D" w:rsidRPr="0080200D" w:rsidRDefault="0080200D" w:rsidP="0080200D">
      <w:pPr>
        <w:pStyle w:val="ListParagraph"/>
        <w:numPr>
          <w:ilvl w:val="2"/>
          <w:numId w:val="21"/>
        </w:numPr>
        <w:rPr>
          <w:b/>
          <w:i/>
        </w:rPr>
      </w:pPr>
      <w:r>
        <w:rPr>
          <w:noProof/>
        </w:rPr>
        <w:t>Transactions greather than $(20-99,999)</w:t>
      </w:r>
    </w:p>
    <w:p w14:paraId="16584FF6" w14:textId="77777777" w:rsidR="0080200D" w:rsidRPr="0080200D" w:rsidRDefault="0080200D" w:rsidP="0080200D">
      <w:pPr>
        <w:pStyle w:val="ListParagraph"/>
        <w:numPr>
          <w:ilvl w:val="2"/>
          <w:numId w:val="21"/>
        </w:numPr>
        <w:rPr>
          <w:b/>
          <w:i/>
        </w:rPr>
      </w:pPr>
      <w:r>
        <w:rPr>
          <w:noProof/>
        </w:rPr>
        <w:t>International Transactions</w:t>
      </w:r>
    </w:p>
    <w:p w14:paraId="7E570311" w14:textId="1681E207" w:rsidR="0080200D" w:rsidRPr="0080200D" w:rsidRDefault="0080200D" w:rsidP="0080200D">
      <w:pPr>
        <w:pStyle w:val="ListParagraph"/>
        <w:numPr>
          <w:ilvl w:val="1"/>
          <w:numId w:val="21"/>
        </w:numPr>
        <w:rPr>
          <w:b/>
          <w:i/>
        </w:rPr>
      </w:pPr>
      <w:r>
        <w:rPr>
          <w:noProof/>
        </w:rPr>
        <w:t>Member may setup Account Notifications</w:t>
      </w:r>
    </w:p>
    <w:p w14:paraId="0FC8E14A" w14:textId="287796F2" w:rsidR="0080200D" w:rsidRPr="0080200D" w:rsidRDefault="0080200D" w:rsidP="0080200D">
      <w:pPr>
        <w:pStyle w:val="ListParagraph"/>
        <w:numPr>
          <w:ilvl w:val="2"/>
          <w:numId w:val="21"/>
        </w:numPr>
        <w:rPr>
          <w:b/>
          <w:i/>
        </w:rPr>
      </w:pPr>
      <w:r>
        <w:rPr>
          <w:noProof/>
        </w:rPr>
        <w:t>Payment Due Date reminder</w:t>
      </w:r>
    </w:p>
    <w:p w14:paraId="7B7E1DA1" w14:textId="4A85A54B" w:rsidR="0080200D" w:rsidRDefault="00890ECD" w:rsidP="0080200D">
      <w:pPr>
        <w:pStyle w:val="ListParagraph"/>
        <w:ind w:left="1080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CAAE3B" wp14:editId="4D9595B3">
                <wp:simplePos x="0" y="0"/>
                <wp:positionH relativeFrom="column">
                  <wp:posOffset>1657350</wp:posOffset>
                </wp:positionH>
                <wp:positionV relativeFrom="paragraph">
                  <wp:posOffset>1960245</wp:posOffset>
                </wp:positionV>
                <wp:extent cx="196850" cy="107950"/>
                <wp:effectExtent l="0" t="0" r="12700" b="25400"/>
                <wp:wrapNone/>
                <wp:docPr id="34" name="Lef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079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34" o:spid="_x0000_s1026" type="#_x0000_t66" style="position:absolute;margin-left:130.5pt;margin-top:154.35pt;width:15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" adj="5923" fillcolor="re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402BF5" wp14:editId="0422FECC">
                <wp:simplePos x="0" y="0"/>
                <wp:positionH relativeFrom="column">
                  <wp:posOffset>1460500</wp:posOffset>
                </wp:positionH>
                <wp:positionV relativeFrom="paragraph">
                  <wp:posOffset>1477645</wp:posOffset>
                </wp:positionV>
                <wp:extent cx="196850" cy="107950"/>
                <wp:effectExtent l="0" t="0" r="12700" b="25400"/>
                <wp:wrapNone/>
                <wp:docPr id="33" name="Lef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079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33" o:spid="_x0000_s1026" type="#_x0000_t66" style="position:absolute;margin-left:115pt;margin-top:116.35pt;width:15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" adj="5923" fillcolor="red" strokecolor="#385d8a" strokeweight="2pt"/>
            </w:pict>
          </mc:Fallback>
        </mc:AlternateContent>
      </w:r>
      <w:r w:rsidR="0080200D">
        <w:rPr>
          <w:noProof/>
        </w:rPr>
        <w:drawing>
          <wp:inline distT="0" distB="0" distL="0" distR="0" wp14:anchorId="582053FE" wp14:editId="356A38A7">
            <wp:extent cx="2419350" cy="2532046"/>
            <wp:effectExtent l="0" t="0" r="0" b="190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3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B450F" w14:textId="77777777" w:rsidR="004C39CD" w:rsidRDefault="004C39CD" w:rsidP="0080200D">
      <w:pPr>
        <w:pStyle w:val="ListParagraph"/>
        <w:ind w:left="1080"/>
        <w:rPr>
          <w:b/>
          <w:i/>
        </w:rPr>
      </w:pPr>
    </w:p>
    <w:p w14:paraId="3190CF56" w14:textId="0DBF360F" w:rsidR="004C39CD" w:rsidRDefault="004C39CD" w:rsidP="004C39CD">
      <w:pPr>
        <w:pStyle w:val="ListParagraph"/>
        <w:numPr>
          <w:ilvl w:val="0"/>
          <w:numId w:val="21"/>
        </w:numPr>
        <w:rPr>
          <w:b/>
          <w:i/>
        </w:rPr>
      </w:pPr>
      <w:bookmarkStart w:id="12" w:name="additionalinfo"/>
      <w:r>
        <w:rPr>
          <w:b/>
          <w:i/>
        </w:rPr>
        <w:t>ADDITIONAL INFORMATION</w:t>
      </w:r>
    </w:p>
    <w:bookmarkEnd w:id="12"/>
    <w:p w14:paraId="09C4527A" w14:textId="4295C0C8" w:rsidR="00B15DDF" w:rsidRPr="00577373" w:rsidRDefault="004C39CD" w:rsidP="00354C45">
      <w:pPr>
        <w:pStyle w:val="ListParagraph"/>
        <w:numPr>
          <w:ilvl w:val="1"/>
          <w:numId w:val="21"/>
        </w:numPr>
        <w:ind w:left="720"/>
        <w:rPr>
          <w:b/>
          <w:i/>
        </w:rPr>
      </w:pPr>
      <w:r>
        <w:t xml:space="preserve">One the home page, </w:t>
      </w:r>
      <w:r w:rsidR="000A282E">
        <w:t>there are</w:t>
      </w:r>
      <w:r>
        <w:t xml:space="preserve"> Quick Links providing additional information about a service or a shortcut to perform most frequently performed transactions</w:t>
      </w:r>
    </w:p>
    <w:sectPr w:rsidR="00B15DDF" w:rsidRPr="00577373" w:rsidSect="00BC5689">
      <w:headerReference w:type="default" r:id="rId28"/>
      <w:footerReference w:type="default" r:id="rId29"/>
      <w:pgSz w:w="12240" w:h="15840"/>
      <w:pgMar w:top="1296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6C95F" w14:textId="77777777" w:rsidR="004F189D" w:rsidRDefault="004F189D" w:rsidP="00295231">
      <w:pPr>
        <w:spacing w:after="0" w:line="240" w:lineRule="auto"/>
      </w:pPr>
      <w:r>
        <w:separator/>
      </w:r>
    </w:p>
  </w:endnote>
  <w:endnote w:type="continuationSeparator" w:id="0">
    <w:p w14:paraId="6046C960" w14:textId="77777777" w:rsidR="004F189D" w:rsidRDefault="004F189D" w:rsidP="0029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586933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046C962" w14:textId="625C9182" w:rsidR="00874077" w:rsidRPr="00874077" w:rsidRDefault="00874077" w:rsidP="00E67A40">
            <w:pPr>
              <w:pStyle w:val="Footer"/>
              <w:jc w:val="both"/>
              <w:rPr>
                <w:sz w:val="18"/>
              </w:rPr>
            </w:pPr>
            <w:r w:rsidRPr="00874077">
              <w:rPr>
                <w:sz w:val="18"/>
              </w:rPr>
              <w:t xml:space="preserve">Page </w:t>
            </w:r>
            <w:r w:rsidRPr="00874077">
              <w:rPr>
                <w:b/>
                <w:bCs/>
                <w:sz w:val="20"/>
                <w:szCs w:val="24"/>
              </w:rPr>
              <w:fldChar w:fldCharType="begin"/>
            </w:r>
            <w:r w:rsidRPr="00874077">
              <w:rPr>
                <w:b/>
                <w:bCs/>
                <w:sz w:val="18"/>
              </w:rPr>
              <w:instrText xml:space="preserve"> PAGE </w:instrText>
            </w:r>
            <w:r w:rsidRPr="00874077">
              <w:rPr>
                <w:b/>
                <w:bCs/>
                <w:sz w:val="20"/>
                <w:szCs w:val="24"/>
              </w:rPr>
              <w:fldChar w:fldCharType="separate"/>
            </w:r>
            <w:r w:rsidR="00C84C3F">
              <w:rPr>
                <w:b/>
                <w:bCs/>
                <w:noProof/>
                <w:sz w:val="18"/>
              </w:rPr>
              <w:t>1</w:t>
            </w:r>
            <w:r w:rsidRPr="00874077">
              <w:rPr>
                <w:b/>
                <w:bCs/>
                <w:sz w:val="20"/>
                <w:szCs w:val="24"/>
              </w:rPr>
              <w:fldChar w:fldCharType="end"/>
            </w:r>
            <w:r w:rsidRPr="00874077">
              <w:rPr>
                <w:sz w:val="18"/>
              </w:rPr>
              <w:t xml:space="preserve"> of </w:t>
            </w:r>
            <w:r w:rsidRPr="00874077">
              <w:rPr>
                <w:b/>
                <w:bCs/>
                <w:sz w:val="20"/>
                <w:szCs w:val="24"/>
              </w:rPr>
              <w:fldChar w:fldCharType="begin"/>
            </w:r>
            <w:r w:rsidRPr="00874077">
              <w:rPr>
                <w:b/>
                <w:bCs/>
                <w:sz w:val="18"/>
              </w:rPr>
              <w:instrText xml:space="preserve"> NUMPAGES  </w:instrText>
            </w:r>
            <w:r w:rsidRPr="00874077">
              <w:rPr>
                <w:b/>
                <w:bCs/>
                <w:sz w:val="20"/>
                <w:szCs w:val="24"/>
              </w:rPr>
              <w:fldChar w:fldCharType="separate"/>
            </w:r>
            <w:r w:rsidR="00C84C3F">
              <w:rPr>
                <w:b/>
                <w:bCs/>
                <w:noProof/>
                <w:sz w:val="18"/>
              </w:rPr>
              <w:t>7</w:t>
            </w:r>
            <w:r w:rsidRPr="00874077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046C963" w14:textId="77777777" w:rsidR="000D0396" w:rsidRDefault="00874077" w:rsidP="00874077">
    <w:pPr>
      <w:pStyle w:val="Footer"/>
      <w:tabs>
        <w:tab w:val="clear" w:pos="4680"/>
        <w:tab w:val="clear" w:pos="936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6C95D" w14:textId="77777777" w:rsidR="004F189D" w:rsidRDefault="004F189D" w:rsidP="00295231">
      <w:pPr>
        <w:spacing w:after="0" w:line="240" w:lineRule="auto"/>
      </w:pPr>
      <w:r>
        <w:separator/>
      </w:r>
    </w:p>
  </w:footnote>
  <w:footnote w:type="continuationSeparator" w:id="0">
    <w:p w14:paraId="6046C95E" w14:textId="77777777" w:rsidR="004F189D" w:rsidRDefault="004F189D" w:rsidP="0029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6C961" w14:textId="7C661CB5" w:rsidR="00252F89" w:rsidRDefault="00B221B0" w:rsidP="00874077">
    <w:pPr>
      <w:pStyle w:val="Header"/>
    </w:pPr>
    <w:r>
      <w:rPr>
        <w:noProof/>
      </w:rPr>
      <w:drawing>
        <wp:inline distT="0" distB="0" distL="0" distR="0" wp14:anchorId="6046C964" wp14:editId="6046C965">
          <wp:extent cx="1831846" cy="62431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074" cy="624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2F89" w:rsidRPr="000B36AD">
      <w:rPr>
        <w:color w:val="1F497D"/>
        <w:sz w:val="24"/>
        <w:szCs w:val="24"/>
      </w:rPr>
      <w:t xml:space="preserve"> </w:t>
    </w:r>
    <w:r>
      <w:rPr>
        <w:color w:val="1F497D"/>
        <w:sz w:val="24"/>
        <w:szCs w:val="24"/>
      </w:rPr>
      <w:t xml:space="preserve">         </w:t>
    </w:r>
    <w:r w:rsidR="00874077">
      <w:rPr>
        <w:color w:val="1F497D"/>
        <w:sz w:val="24"/>
        <w:szCs w:val="24"/>
      </w:rPr>
      <w:t xml:space="preserve">                                              </w:t>
    </w:r>
    <w:r>
      <w:rPr>
        <w:color w:val="1F497D"/>
        <w:sz w:val="24"/>
        <w:szCs w:val="24"/>
      </w:rPr>
      <w:t xml:space="preserve">           </w:t>
    </w:r>
    <w:r w:rsidR="00874077">
      <w:rPr>
        <w:color w:val="1F497D"/>
        <w:sz w:val="24"/>
        <w:szCs w:val="24"/>
      </w:rPr>
      <w:t xml:space="preserve">   </w:t>
    </w:r>
    <w:r w:rsidR="00FB68B6">
      <w:rPr>
        <w:color w:val="1F497D"/>
        <w:sz w:val="24"/>
        <w:szCs w:val="24"/>
      </w:rPr>
      <w:t xml:space="preserve">       </w:t>
    </w:r>
    <w:r w:rsidR="00301D97">
      <w:rPr>
        <w:color w:val="1F497D"/>
        <w:sz w:val="28"/>
        <w:szCs w:val="24"/>
      </w:rPr>
      <w:t>VISA Credit Cards</w:t>
    </w:r>
    <w:r w:rsidR="00252F89" w:rsidRPr="00FB68B6">
      <w:rPr>
        <w:sz w:val="24"/>
      </w:rPr>
      <w:t xml:space="preserve"> </w:t>
    </w:r>
    <w:r w:rsidR="00277B1D">
      <w:rPr>
        <w:noProof/>
      </w:rPr>
      <w:drawing>
        <wp:inline distT="0" distB="0" distL="0" distR="0" wp14:anchorId="6046C966" wp14:editId="6046C967">
          <wp:extent cx="6076950" cy="103286"/>
          <wp:effectExtent l="0" t="0" r="0" b="0"/>
          <wp:docPr id="4" name="Picture 12" descr="Header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704" cy="103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C3D"/>
    <w:multiLevelType w:val="hybridMultilevel"/>
    <w:tmpl w:val="010E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430E"/>
    <w:multiLevelType w:val="hybridMultilevel"/>
    <w:tmpl w:val="07B2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E1AF1"/>
    <w:multiLevelType w:val="hybridMultilevel"/>
    <w:tmpl w:val="403A81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EB7AC8"/>
    <w:multiLevelType w:val="hybridMultilevel"/>
    <w:tmpl w:val="6090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D0C0B"/>
    <w:multiLevelType w:val="hybridMultilevel"/>
    <w:tmpl w:val="66D0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50D2C"/>
    <w:multiLevelType w:val="hybridMultilevel"/>
    <w:tmpl w:val="0D606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FE421C"/>
    <w:multiLevelType w:val="hybridMultilevel"/>
    <w:tmpl w:val="C34E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B1607"/>
    <w:multiLevelType w:val="hybridMultilevel"/>
    <w:tmpl w:val="A2D6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23F7A"/>
    <w:multiLevelType w:val="hybridMultilevel"/>
    <w:tmpl w:val="D73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B49E9"/>
    <w:multiLevelType w:val="hybridMultilevel"/>
    <w:tmpl w:val="472A7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877E63"/>
    <w:multiLevelType w:val="hybridMultilevel"/>
    <w:tmpl w:val="19A094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8CB5D0E"/>
    <w:multiLevelType w:val="hybridMultilevel"/>
    <w:tmpl w:val="1DFE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2181A"/>
    <w:multiLevelType w:val="hybridMultilevel"/>
    <w:tmpl w:val="F326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E2948"/>
    <w:multiLevelType w:val="hybridMultilevel"/>
    <w:tmpl w:val="EFDA0F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73F6"/>
    <w:multiLevelType w:val="hybridMultilevel"/>
    <w:tmpl w:val="F246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C3170"/>
    <w:multiLevelType w:val="hybridMultilevel"/>
    <w:tmpl w:val="A26E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82EE9"/>
    <w:multiLevelType w:val="hybridMultilevel"/>
    <w:tmpl w:val="4080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263B2"/>
    <w:multiLevelType w:val="hybridMultilevel"/>
    <w:tmpl w:val="D09E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F6D94"/>
    <w:multiLevelType w:val="hybridMultilevel"/>
    <w:tmpl w:val="3E2A3F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40203"/>
    <w:multiLevelType w:val="hybridMultilevel"/>
    <w:tmpl w:val="DA847E2E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20">
    <w:nsid w:val="7D2F4819"/>
    <w:multiLevelType w:val="hybridMultilevel"/>
    <w:tmpl w:val="73B0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37484"/>
    <w:multiLevelType w:val="hybridMultilevel"/>
    <w:tmpl w:val="A8AC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4"/>
  </w:num>
  <w:num w:numId="5">
    <w:abstractNumId w:val="18"/>
  </w:num>
  <w:num w:numId="6">
    <w:abstractNumId w:val="8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16"/>
  </w:num>
  <w:num w:numId="12">
    <w:abstractNumId w:val="20"/>
  </w:num>
  <w:num w:numId="13">
    <w:abstractNumId w:val="21"/>
  </w:num>
  <w:num w:numId="14">
    <w:abstractNumId w:val="0"/>
  </w:num>
  <w:num w:numId="15">
    <w:abstractNumId w:val="7"/>
  </w:num>
  <w:num w:numId="16">
    <w:abstractNumId w:val="5"/>
  </w:num>
  <w:num w:numId="17">
    <w:abstractNumId w:val="14"/>
  </w:num>
  <w:num w:numId="18">
    <w:abstractNumId w:val="15"/>
  </w:num>
  <w:num w:numId="19">
    <w:abstractNumId w:val="6"/>
  </w:num>
  <w:num w:numId="20">
    <w:abstractNumId w:val="9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ZRRYQ6MFNeOtY6YlHgnz1j9srbE=" w:salt="y0XNGiX9GC7KExNKrsCObQ==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7D"/>
    <w:rsid w:val="000076F1"/>
    <w:rsid w:val="00020515"/>
    <w:rsid w:val="00021AB6"/>
    <w:rsid w:val="00067180"/>
    <w:rsid w:val="00067CB9"/>
    <w:rsid w:val="0007087E"/>
    <w:rsid w:val="00071851"/>
    <w:rsid w:val="000748E0"/>
    <w:rsid w:val="00074C2D"/>
    <w:rsid w:val="000902C4"/>
    <w:rsid w:val="000A282E"/>
    <w:rsid w:val="000B2AFA"/>
    <w:rsid w:val="000B36AD"/>
    <w:rsid w:val="000D0396"/>
    <w:rsid w:val="000D6109"/>
    <w:rsid w:val="000E2DD3"/>
    <w:rsid w:val="000E490E"/>
    <w:rsid w:val="000F2819"/>
    <w:rsid w:val="000F4F6A"/>
    <w:rsid w:val="001077D2"/>
    <w:rsid w:val="001110F0"/>
    <w:rsid w:val="001129FD"/>
    <w:rsid w:val="00116498"/>
    <w:rsid w:val="00116753"/>
    <w:rsid w:val="001206A5"/>
    <w:rsid w:val="001208E9"/>
    <w:rsid w:val="00124808"/>
    <w:rsid w:val="001433B4"/>
    <w:rsid w:val="00146DB1"/>
    <w:rsid w:val="00147D53"/>
    <w:rsid w:val="001525DE"/>
    <w:rsid w:val="0016096E"/>
    <w:rsid w:val="00167C83"/>
    <w:rsid w:val="00173B57"/>
    <w:rsid w:val="00194AFB"/>
    <w:rsid w:val="001A7EAD"/>
    <w:rsid w:val="001B2A78"/>
    <w:rsid w:val="001C7232"/>
    <w:rsid w:val="001C7F0D"/>
    <w:rsid w:val="001E4605"/>
    <w:rsid w:val="001F2005"/>
    <w:rsid w:val="00223F67"/>
    <w:rsid w:val="00225628"/>
    <w:rsid w:val="002372EF"/>
    <w:rsid w:val="002378BD"/>
    <w:rsid w:val="00251D68"/>
    <w:rsid w:val="00252F89"/>
    <w:rsid w:val="00255CD4"/>
    <w:rsid w:val="002753CF"/>
    <w:rsid w:val="00277B1D"/>
    <w:rsid w:val="00294B88"/>
    <w:rsid w:val="00295231"/>
    <w:rsid w:val="00296518"/>
    <w:rsid w:val="002A3DA3"/>
    <w:rsid w:val="002A6B58"/>
    <w:rsid w:val="002D36B9"/>
    <w:rsid w:val="002F5030"/>
    <w:rsid w:val="0030198E"/>
    <w:rsid w:val="00301D97"/>
    <w:rsid w:val="00307B40"/>
    <w:rsid w:val="00310602"/>
    <w:rsid w:val="00311705"/>
    <w:rsid w:val="0031679D"/>
    <w:rsid w:val="00321E26"/>
    <w:rsid w:val="00323044"/>
    <w:rsid w:val="0033624D"/>
    <w:rsid w:val="00343292"/>
    <w:rsid w:val="00343ACA"/>
    <w:rsid w:val="00347C77"/>
    <w:rsid w:val="00354C45"/>
    <w:rsid w:val="00355210"/>
    <w:rsid w:val="00374889"/>
    <w:rsid w:val="003750A3"/>
    <w:rsid w:val="00397A95"/>
    <w:rsid w:val="003B6A8E"/>
    <w:rsid w:val="003C1D4B"/>
    <w:rsid w:val="003D1E2B"/>
    <w:rsid w:val="003D47EA"/>
    <w:rsid w:val="003E17CF"/>
    <w:rsid w:val="003F32B4"/>
    <w:rsid w:val="00425444"/>
    <w:rsid w:val="004A2339"/>
    <w:rsid w:val="004B094C"/>
    <w:rsid w:val="004B1C05"/>
    <w:rsid w:val="004B5A8E"/>
    <w:rsid w:val="004C39CD"/>
    <w:rsid w:val="004E2B51"/>
    <w:rsid w:val="004F1059"/>
    <w:rsid w:val="004F189D"/>
    <w:rsid w:val="004F6587"/>
    <w:rsid w:val="00506397"/>
    <w:rsid w:val="00516347"/>
    <w:rsid w:val="00516A53"/>
    <w:rsid w:val="0052722D"/>
    <w:rsid w:val="00531DDF"/>
    <w:rsid w:val="0053239B"/>
    <w:rsid w:val="005359FC"/>
    <w:rsid w:val="00547134"/>
    <w:rsid w:val="00550AE2"/>
    <w:rsid w:val="00554464"/>
    <w:rsid w:val="00556445"/>
    <w:rsid w:val="00577373"/>
    <w:rsid w:val="005939D6"/>
    <w:rsid w:val="005A22DE"/>
    <w:rsid w:val="005B107D"/>
    <w:rsid w:val="005B22E1"/>
    <w:rsid w:val="005B7C0E"/>
    <w:rsid w:val="005D1E62"/>
    <w:rsid w:val="005D3258"/>
    <w:rsid w:val="005E5C83"/>
    <w:rsid w:val="00610764"/>
    <w:rsid w:val="00627BCA"/>
    <w:rsid w:val="00636373"/>
    <w:rsid w:val="006407B1"/>
    <w:rsid w:val="00646EEC"/>
    <w:rsid w:val="0067310E"/>
    <w:rsid w:val="0069161C"/>
    <w:rsid w:val="006A0BFA"/>
    <w:rsid w:val="006A7CC5"/>
    <w:rsid w:val="006B37F7"/>
    <w:rsid w:val="006C6AEA"/>
    <w:rsid w:val="006D3D01"/>
    <w:rsid w:val="006E0206"/>
    <w:rsid w:val="006E45D6"/>
    <w:rsid w:val="00702587"/>
    <w:rsid w:val="00724D44"/>
    <w:rsid w:val="00734748"/>
    <w:rsid w:val="007456A1"/>
    <w:rsid w:val="00750404"/>
    <w:rsid w:val="00754D7C"/>
    <w:rsid w:val="00782D64"/>
    <w:rsid w:val="007831E6"/>
    <w:rsid w:val="007836FC"/>
    <w:rsid w:val="007874E1"/>
    <w:rsid w:val="007907A9"/>
    <w:rsid w:val="007C0879"/>
    <w:rsid w:val="007C2ED2"/>
    <w:rsid w:val="007C40D5"/>
    <w:rsid w:val="007C47A4"/>
    <w:rsid w:val="007C6729"/>
    <w:rsid w:val="007D0098"/>
    <w:rsid w:val="007D060B"/>
    <w:rsid w:val="007D2838"/>
    <w:rsid w:val="007F3192"/>
    <w:rsid w:val="007F78C1"/>
    <w:rsid w:val="0080200D"/>
    <w:rsid w:val="00802FFA"/>
    <w:rsid w:val="00811AF0"/>
    <w:rsid w:val="00824224"/>
    <w:rsid w:val="00825221"/>
    <w:rsid w:val="00842E33"/>
    <w:rsid w:val="00844C4C"/>
    <w:rsid w:val="0085644B"/>
    <w:rsid w:val="00874077"/>
    <w:rsid w:val="00887631"/>
    <w:rsid w:val="00890ECD"/>
    <w:rsid w:val="00891C5D"/>
    <w:rsid w:val="008D05C8"/>
    <w:rsid w:val="008F77E3"/>
    <w:rsid w:val="009013D8"/>
    <w:rsid w:val="00901DE4"/>
    <w:rsid w:val="00916980"/>
    <w:rsid w:val="00923050"/>
    <w:rsid w:val="009241BD"/>
    <w:rsid w:val="00926193"/>
    <w:rsid w:val="009A269E"/>
    <w:rsid w:val="009A5F22"/>
    <w:rsid w:val="009D7A8E"/>
    <w:rsid w:val="009E29EF"/>
    <w:rsid w:val="009E390A"/>
    <w:rsid w:val="009E631F"/>
    <w:rsid w:val="00A347D0"/>
    <w:rsid w:val="00A35EFD"/>
    <w:rsid w:val="00A4101E"/>
    <w:rsid w:val="00A766DA"/>
    <w:rsid w:val="00A8093E"/>
    <w:rsid w:val="00A92E5E"/>
    <w:rsid w:val="00A947B0"/>
    <w:rsid w:val="00AA11AC"/>
    <w:rsid w:val="00AA291D"/>
    <w:rsid w:val="00AA2CB8"/>
    <w:rsid w:val="00AA4883"/>
    <w:rsid w:val="00AB159A"/>
    <w:rsid w:val="00AB2951"/>
    <w:rsid w:val="00AC7F9B"/>
    <w:rsid w:val="00AD02D6"/>
    <w:rsid w:val="00AD2C95"/>
    <w:rsid w:val="00AD3196"/>
    <w:rsid w:val="00AF5C84"/>
    <w:rsid w:val="00B15DDF"/>
    <w:rsid w:val="00B172C6"/>
    <w:rsid w:val="00B212E0"/>
    <w:rsid w:val="00B221B0"/>
    <w:rsid w:val="00B23318"/>
    <w:rsid w:val="00B3208E"/>
    <w:rsid w:val="00B71753"/>
    <w:rsid w:val="00B82FA6"/>
    <w:rsid w:val="00B84514"/>
    <w:rsid w:val="00B859B4"/>
    <w:rsid w:val="00B96FEA"/>
    <w:rsid w:val="00BA4A43"/>
    <w:rsid w:val="00BC5689"/>
    <w:rsid w:val="00BE3841"/>
    <w:rsid w:val="00BF1AE0"/>
    <w:rsid w:val="00BF2E77"/>
    <w:rsid w:val="00C0522E"/>
    <w:rsid w:val="00C05408"/>
    <w:rsid w:val="00C20798"/>
    <w:rsid w:val="00C21EA0"/>
    <w:rsid w:val="00C25B88"/>
    <w:rsid w:val="00C35665"/>
    <w:rsid w:val="00C37E9A"/>
    <w:rsid w:val="00C56B9F"/>
    <w:rsid w:val="00C56D5F"/>
    <w:rsid w:val="00C66C82"/>
    <w:rsid w:val="00C6720E"/>
    <w:rsid w:val="00C7078B"/>
    <w:rsid w:val="00C84C3F"/>
    <w:rsid w:val="00C859D2"/>
    <w:rsid w:val="00C91CFE"/>
    <w:rsid w:val="00CA057A"/>
    <w:rsid w:val="00CA0C13"/>
    <w:rsid w:val="00CA5524"/>
    <w:rsid w:val="00CA7CB9"/>
    <w:rsid w:val="00CB455A"/>
    <w:rsid w:val="00CC2BA5"/>
    <w:rsid w:val="00CD1BBC"/>
    <w:rsid w:val="00CD3D1D"/>
    <w:rsid w:val="00CF7B8A"/>
    <w:rsid w:val="00D01649"/>
    <w:rsid w:val="00D026E3"/>
    <w:rsid w:val="00D13E01"/>
    <w:rsid w:val="00D14145"/>
    <w:rsid w:val="00D1541B"/>
    <w:rsid w:val="00D21B7A"/>
    <w:rsid w:val="00D51DE5"/>
    <w:rsid w:val="00D567F4"/>
    <w:rsid w:val="00D6272E"/>
    <w:rsid w:val="00D75DED"/>
    <w:rsid w:val="00D81E5B"/>
    <w:rsid w:val="00D842D3"/>
    <w:rsid w:val="00D97933"/>
    <w:rsid w:val="00DC17D3"/>
    <w:rsid w:val="00DD3CA0"/>
    <w:rsid w:val="00E12ADD"/>
    <w:rsid w:val="00E147F6"/>
    <w:rsid w:val="00E16442"/>
    <w:rsid w:val="00E307DE"/>
    <w:rsid w:val="00E321AC"/>
    <w:rsid w:val="00E32577"/>
    <w:rsid w:val="00E4543E"/>
    <w:rsid w:val="00E47C55"/>
    <w:rsid w:val="00E529DE"/>
    <w:rsid w:val="00E55797"/>
    <w:rsid w:val="00E67A40"/>
    <w:rsid w:val="00E71F18"/>
    <w:rsid w:val="00E75063"/>
    <w:rsid w:val="00E8630D"/>
    <w:rsid w:val="00E86B38"/>
    <w:rsid w:val="00E95C98"/>
    <w:rsid w:val="00E96E8B"/>
    <w:rsid w:val="00EA31CD"/>
    <w:rsid w:val="00EA6BC9"/>
    <w:rsid w:val="00ED5ADC"/>
    <w:rsid w:val="00F134AE"/>
    <w:rsid w:val="00F200C7"/>
    <w:rsid w:val="00F27889"/>
    <w:rsid w:val="00F32A31"/>
    <w:rsid w:val="00F341C6"/>
    <w:rsid w:val="00F42F21"/>
    <w:rsid w:val="00F455D6"/>
    <w:rsid w:val="00F619E1"/>
    <w:rsid w:val="00F80DA5"/>
    <w:rsid w:val="00FB13CA"/>
    <w:rsid w:val="00FB68B6"/>
    <w:rsid w:val="00FC4842"/>
    <w:rsid w:val="00FD01AA"/>
    <w:rsid w:val="00F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6046C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E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52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52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5231"/>
    <w:rPr>
      <w:sz w:val="22"/>
      <w:szCs w:val="22"/>
    </w:rPr>
  </w:style>
  <w:style w:type="character" w:styleId="Hyperlink">
    <w:name w:val="Hyperlink"/>
    <w:uiPriority w:val="99"/>
    <w:unhideWhenUsed/>
    <w:rsid w:val="00C3566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3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1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1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1AC"/>
    <w:pPr>
      <w:ind w:left="720"/>
      <w:contextualSpacing/>
    </w:pPr>
  </w:style>
  <w:style w:type="paragraph" w:styleId="NoSpacing">
    <w:name w:val="No Spacing"/>
    <w:uiPriority w:val="1"/>
    <w:qFormat/>
    <w:rsid w:val="00FB68B6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D1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E62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D1E62"/>
    <w:pPr>
      <w:spacing w:before="120" w:after="0"/>
      <w:ind w:left="220"/>
    </w:pPr>
    <w:rPr>
      <w:rFonts w:asciiTheme="minorHAnsi" w:hAnsiTheme="minorHAns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D1E62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D1E62"/>
    <w:pPr>
      <w:spacing w:after="0"/>
      <w:ind w:left="440"/>
    </w:pPr>
    <w:rPr>
      <w:rFonts w:asciiTheme="minorHAnsi" w:hAnsiTheme="minorHAns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E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5D1E62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D1E62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D1E62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D1E62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D1E62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D1E62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D1E6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A7E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E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52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52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5231"/>
    <w:rPr>
      <w:sz w:val="22"/>
      <w:szCs w:val="22"/>
    </w:rPr>
  </w:style>
  <w:style w:type="character" w:styleId="Hyperlink">
    <w:name w:val="Hyperlink"/>
    <w:uiPriority w:val="99"/>
    <w:unhideWhenUsed/>
    <w:rsid w:val="00C3566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3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1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1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1AC"/>
    <w:pPr>
      <w:ind w:left="720"/>
      <w:contextualSpacing/>
    </w:pPr>
  </w:style>
  <w:style w:type="paragraph" w:styleId="NoSpacing">
    <w:name w:val="No Spacing"/>
    <w:uiPriority w:val="1"/>
    <w:qFormat/>
    <w:rsid w:val="00FB68B6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D1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E62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D1E62"/>
    <w:pPr>
      <w:spacing w:before="120" w:after="0"/>
      <w:ind w:left="220"/>
    </w:pPr>
    <w:rPr>
      <w:rFonts w:asciiTheme="minorHAnsi" w:hAnsiTheme="minorHAns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D1E62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D1E62"/>
    <w:pPr>
      <w:spacing w:after="0"/>
      <w:ind w:left="440"/>
    </w:pPr>
    <w:rPr>
      <w:rFonts w:asciiTheme="minorHAnsi" w:hAnsiTheme="minorHAns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E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5D1E62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D1E62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D1E62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D1E62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D1E62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D1E62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D1E6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A7E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272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0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9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4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97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2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5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9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58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22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41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28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753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973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1702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0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0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47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43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53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062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80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98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03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172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985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342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446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205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90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9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8430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012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7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8999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8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33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26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03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5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2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15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1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36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4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976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164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20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0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0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7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44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5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52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55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039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17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910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47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289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4305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12.png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_dlc_DocId xmlns="3d1b2628-860f-46e6-8c47-76320e0ea163">T7ADNM23WRKZ-225-4</_dlc_DocId>
    <_dlc_DocIdUrl xmlns="3d1b2628-860f-46e6-8c47-76320e0ea163">
      <Url>http://intranet.psfcu.net/_layouts/DocIdRedir.aspx?ID=T7ADNM23WRKZ-225-4</Url>
      <Description>T7ADNM23WRKZ-225-4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3921B80B7FD41AE3A4116D133FDA4" ma:contentTypeVersion="0" ma:contentTypeDescription="Create a new document." ma:contentTypeScope="" ma:versionID="11232d6103507265a6a809ecf95a7f0f">
  <xsd:schema xmlns:xsd="http://www.w3.org/2001/XMLSchema" xmlns:xs="http://www.w3.org/2001/XMLSchema" xmlns:p="http://schemas.microsoft.com/office/2006/metadata/properties" xmlns:ns1="http://schemas.microsoft.com/sharepoint/v3" xmlns:ns2="3d1b2628-860f-46e6-8c47-76320e0ea163" targetNamespace="http://schemas.microsoft.com/office/2006/metadata/properties" ma:root="true" ma:fieldsID="90eac4f16aba75a378e666448e6bfb87" ns1:_="" ns2:_="">
    <xsd:import namespace="http://schemas.microsoft.com/sharepoint/v3"/>
    <xsd:import namespace="3d1b2628-860f-46e6-8c47-76320e0ea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b2628-860f-46e6-8c47-76320e0ea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E450-2BB7-4691-B4D7-DE17656DABDE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3d1b2628-860f-46e6-8c47-76320e0ea163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B4A75A-3BE1-4426-A363-952AFB612A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422C58-6CAE-44F5-B245-60D694535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BCA967-51CF-4A12-AD42-D3BC37B3D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1b2628-860f-46e6-8c47-76320e0ea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EB93BA-7F91-461D-8D87-592910A7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836</Words>
  <Characters>5966</Characters>
  <Application>Microsoft Office Word</Application>
  <DocSecurity>12</DocSecurity>
  <Lines>108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6776</CharactersWithSpaces>
  <SharedDoc>false</SharedDoc>
  <HLinks>
    <vt:vector size="30" baseType="variant">
      <vt:variant>
        <vt:i4>4587521</vt:i4>
      </vt:variant>
      <vt:variant>
        <vt:i4>12</vt:i4>
      </vt:variant>
      <vt:variant>
        <vt:i4>0</vt:i4>
      </vt:variant>
      <vt:variant>
        <vt:i4>5</vt:i4>
      </vt:variant>
      <vt:variant>
        <vt:lpwstr>http://www.psfcu.com/</vt:lpwstr>
      </vt:variant>
      <vt:variant>
        <vt:lpwstr/>
      </vt:variant>
      <vt:variant>
        <vt:i4>2424867</vt:i4>
      </vt:variant>
      <vt:variant>
        <vt:i4>9</vt:i4>
      </vt:variant>
      <vt:variant>
        <vt:i4>0</vt:i4>
      </vt:variant>
      <vt:variant>
        <vt:i4>5</vt:i4>
      </vt:variant>
      <vt:variant>
        <vt:lpwstr>http://www.ibank.psfcu.com/</vt:lpwstr>
      </vt:variant>
      <vt:variant>
        <vt:lpwstr/>
      </vt:variant>
      <vt:variant>
        <vt:i4>196649</vt:i4>
      </vt:variant>
      <vt:variant>
        <vt:i4>6</vt:i4>
      </vt:variant>
      <vt:variant>
        <vt:i4>0</vt:i4>
      </vt:variant>
      <vt:variant>
        <vt:i4>5</vt:i4>
      </vt:variant>
      <vt:variant>
        <vt:lpwstr>mailto:contact@psfcu.net</vt:lpwstr>
      </vt:variant>
      <vt:variant>
        <vt:lpwstr/>
      </vt:variant>
      <vt:variant>
        <vt:i4>4587521</vt:i4>
      </vt:variant>
      <vt:variant>
        <vt:i4>3</vt:i4>
      </vt:variant>
      <vt:variant>
        <vt:i4>0</vt:i4>
      </vt:variant>
      <vt:variant>
        <vt:i4>5</vt:i4>
      </vt:variant>
      <vt:variant>
        <vt:lpwstr>http://www.psfcu.com/</vt:lpwstr>
      </vt:variant>
      <vt:variant>
        <vt:lpwstr/>
      </vt:variant>
      <vt:variant>
        <vt:i4>2424867</vt:i4>
      </vt:variant>
      <vt:variant>
        <vt:i4>0</vt:i4>
      </vt:variant>
      <vt:variant>
        <vt:i4>0</vt:i4>
      </vt:variant>
      <vt:variant>
        <vt:i4>5</vt:i4>
      </vt:variant>
      <vt:variant>
        <vt:lpwstr>http://www.ibank.psfcu.com/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2016-03-05T00:14:00Z</dcterms:created>
  <dcterms:modified xsi:type="dcterms:W3CDTF">2016-03-05T00:14:00Z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0x0101000EE3921B80B7FD41AE3A4116D133FDA4</vt:lpwstr>
  </property>
  <property fmtid="{D5CDD505-2E9C-101B-9397-08002B2CF9AE}" pid="3" name="_dlc_DocIdItemGuid">
    <vt:lpwstr>e8c1b93a-75b3-4657-b3b6-8983599a4edc</vt:lpwstr>
  </property>
</Properties>
</file>